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14" w:rsidRDefault="002F2F14">
      <w:pPr>
        <w:rPr>
          <w:rFonts w:eastAsia="仿宋_GB2312"/>
          <w:sz w:val="84"/>
        </w:rPr>
      </w:pPr>
      <w:bookmarkStart w:id="0" w:name="_GoBack"/>
      <w:bookmarkEnd w:id="0"/>
    </w:p>
    <w:p w:rsidR="002F2F14" w:rsidRDefault="00C408EE">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300355</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65pt;height:0pt;width:56.7pt;z-index:251659264;mso-width-relative:page;mso-height-relative:page;" filled="f" stroked="t" coordsize="21600,21600" o:gfxdata="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6uvlb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eastAsia="黑体" w:hint="eastAsia"/>
          <w:b/>
          <w:spacing w:val="40"/>
          <w:w w:val="66"/>
          <w:sz w:val="60"/>
          <w:szCs w:val="60"/>
        </w:rPr>
        <w:t>天津市社会保险基金管理中心</w:t>
      </w:r>
    </w:p>
    <w:p w:rsidR="002F2F14" w:rsidRDefault="00C408EE">
      <w:pPr>
        <w:ind w:right="105"/>
        <w:jc w:val="right"/>
        <w:rPr>
          <w:rFonts w:eastAsia="黑体"/>
          <w:b/>
          <w:spacing w:val="40"/>
          <w:w w:val="66"/>
          <w:sz w:val="60"/>
          <w:szCs w:val="60"/>
        </w:rPr>
      </w:pPr>
      <w:r>
        <w:rPr>
          <w:rFonts w:eastAsia="黑体" w:hint="eastAsia"/>
          <w:b/>
          <w:spacing w:val="40"/>
          <w:w w:val="66"/>
          <w:sz w:val="60"/>
          <w:szCs w:val="60"/>
        </w:rPr>
        <w:t>保安服务项目</w:t>
      </w:r>
      <w:r>
        <w:rPr>
          <w:rFonts w:eastAsia="黑体" w:hint="eastAsia"/>
          <w:b/>
          <w:spacing w:val="40"/>
          <w:w w:val="66"/>
          <w:sz w:val="60"/>
          <w:szCs w:val="60"/>
        </w:rPr>
        <w:t xml:space="preserve"> </w:t>
      </w:r>
    </w:p>
    <w:p w:rsidR="002F2F14" w:rsidRDefault="00C408EE">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2F2F14" w:rsidRDefault="002F2F14">
      <w:pPr>
        <w:ind w:right="1025"/>
        <w:jc w:val="center"/>
        <w:rPr>
          <w:rFonts w:eastAsia="黑体"/>
          <w:b/>
          <w:spacing w:val="40"/>
          <w:w w:val="66"/>
          <w:sz w:val="60"/>
          <w:szCs w:val="60"/>
        </w:rPr>
      </w:pPr>
    </w:p>
    <w:p w:rsidR="002F2F14" w:rsidRDefault="00C408EE">
      <w:pPr>
        <w:jc w:val="center"/>
        <w:rPr>
          <w:rFonts w:eastAsia="黑体"/>
          <w:b/>
          <w:spacing w:val="40"/>
          <w:w w:val="66"/>
          <w:sz w:val="15"/>
          <w:szCs w:val="15"/>
        </w:rPr>
      </w:pPr>
      <w:r>
        <w:rPr>
          <w:rFonts w:eastAsia="黑体"/>
          <w:b/>
          <w:spacing w:val="40"/>
          <w:w w:val="66"/>
          <w:sz w:val="56"/>
          <w:szCs w:val="56"/>
        </w:rPr>
        <w:t xml:space="preserve">            </w:t>
      </w:r>
    </w:p>
    <w:p w:rsidR="002F2F14" w:rsidRDefault="00C408EE">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TGPC-2024-D-1070</w:t>
      </w:r>
      <w:r>
        <w:rPr>
          <w:rFonts w:eastAsia="黑体"/>
          <w:spacing w:val="40"/>
          <w:w w:val="66"/>
          <w:sz w:val="32"/>
          <w:szCs w:val="32"/>
        </w:rPr>
        <w:t>）</w:t>
      </w:r>
    </w:p>
    <w:p w:rsidR="002F2F14" w:rsidRDefault="002F2F14">
      <w:pPr>
        <w:rPr>
          <w:sz w:val="40"/>
        </w:rPr>
      </w:pPr>
    </w:p>
    <w:p w:rsidR="002F2F14" w:rsidRDefault="002F2F14">
      <w:pPr>
        <w:rPr>
          <w:sz w:val="36"/>
        </w:rPr>
      </w:pPr>
    </w:p>
    <w:p w:rsidR="002F2F14" w:rsidRDefault="002F2F14">
      <w:pPr>
        <w:rPr>
          <w:sz w:val="36"/>
        </w:rPr>
      </w:pPr>
    </w:p>
    <w:p w:rsidR="002F2F14" w:rsidRDefault="002F2F14">
      <w:pPr>
        <w:rPr>
          <w:sz w:val="36"/>
        </w:rPr>
      </w:pPr>
    </w:p>
    <w:p w:rsidR="002F2F14" w:rsidRDefault="002F2F14">
      <w:pPr>
        <w:rPr>
          <w:sz w:val="36"/>
        </w:rPr>
      </w:pPr>
    </w:p>
    <w:p w:rsidR="002F2F14" w:rsidRDefault="002F2F14">
      <w:pPr>
        <w:rPr>
          <w:sz w:val="36"/>
        </w:rPr>
      </w:pPr>
    </w:p>
    <w:p w:rsidR="002F2F14" w:rsidRDefault="002F2F14">
      <w:pPr>
        <w:rPr>
          <w:sz w:val="36"/>
        </w:rPr>
      </w:pPr>
    </w:p>
    <w:p w:rsidR="002F2F14" w:rsidRDefault="002F2F14">
      <w:pPr>
        <w:rPr>
          <w:sz w:val="36"/>
        </w:rPr>
      </w:pPr>
    </w:p>
    <w:p w:rsidR="002F2F14" w:rsidRDefault="002F2F14">
      <w:pPr>
        <w:rPr>
          <w:sz w:val="36"/>
        </w:rPr>
      </w:pPr>
    </w:p>
    <w:p w:rsidR="002F2F14" w:rsidRDefault="00C408EE" w:rsidP="0030576C">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F2F14" w:rsidRDefault="00C408EE">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2F2F14" w:rsidRDefault="002F2F14">
      <w:pPr>
        <w:widowControl/>
        <w:jc w:val="left"/>
        <w:rPr>
          <w:rFonts w:eastAsia="仿宋_GB2312"/>
          <w:b/>
          <w:bCs/>
          <w:kern w:val="0"/>
          <w:sz w:val="44"/>
          <w:szCs w:val="44"/>
        </w:rPr>
      </w:pPr>
    </w:p>
    <w:p w:rsidR="002F2F14" w:rsidRDefault="002F2F14" w:rsidP="0030576C">
      <w:pPr>
        <w:ind w:firstLineChars="100" w:firstLine="411"/>
        <w:jc w:val="center"/>
        <w:rPr>
          <w:b/>
          <w:spacing w:val="20"/>
          <w:w w:val="80"/>
          <w:sz w:val="48"/>
          <w:szCs w:val="48"/>
        </w:rPr>
        <w:sectPr w:rsidR="002F2F14">
          <w:headerReference w:type="default" r:id="rId10"/>
          <w:pgSz w:w="11906" w:h="16838"/>
          <w:pgMar w:top="1440" w:right="1797" w:bottom="1440" w:left="1797" w:header="851" w:footer="992" w:gutter="0"/>
          <w:pgNumType w:start="1"/>
          <w:cols w:space="425"/>
          <w:docGrid w:type="linesAndChars" w:linePitch="285" w:charSpace="-3449"/>
        </w:sectPr>
      </w:pPr>
    </w:p>
    <w:p w:rsidR="002F2F14" w:rsidRDefault="00C408EE" w:rsidP="0030576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F2F14" w:rsidRDefault="00C408EE">
      <w:pPr>
        <w:spacing w:line="560" w:lineRule="exact"/>
        <w:ind w:rightChars="-73" w:right="-141"/>
        <w:rPr>
          <w:b/>
          <w:sz w:val="24"/>
        </w:rPr>
      </w:pPr>
      <w:r>
        <w:rPr>
          <w:b/>
          <w:sz w:val="24"/>
        </w:rPr>
        <w:t>第一部分</w:t>
      </w:r>
      <w:r>
        <w:rPr>
          <w:b/>
          <w:sz w:val="24"/>
        </w:rPr>
        <w:t xml:space="preserve">  </w:t>
      </w:r>
      <w:r>
        <w:rPr>
          <w:b/>
          <w:sz w:val="24"/>
        </w:rPr>
        <w:t>投标邀请函</w:t>
      </w:r>
    </w:p>
    <w:p w:rsidR="002F2F14" w:rsidRDefault="002F2F14">
      <w:pPr>
        <w:spacing w:line="560" w:lineRule="exact"/>
        <w:ind w:rightChars="-73" w:right="-141"/>
        <w:rPr>
          <w:b/>
          <w:sz w:val="24"/>
        </w:rPr>
      </w:pPr>
    </w:p>
    <w:p w:rsidR="002F2F14" w:rsidRDefault="00C408EE">
      <w:pPr>
        <w:spacing w:line="560" w:lineRule="exact"/>
        <w:ind w:rightChars="-73" w:right="-141"/>
        <w:rPr>
          <w:b/>
          <w:sz w:val="24"/>
        </w:rPr>
      </w:pPr>
      <w:r>
        <w:rPr>
          <w:b/>
          <w:sz w:val="24"/>
        </w:rPr>
        <w:t>第二部分</w:t>
      </w:r>
      <w:r>
        <w:rPr>
          <w:b/>
          <w:sz w:val="24"/>
        </w:rPr>
        <w:t xml:space="preserve">  </w:t>
      </w:r>
      <w:r>
        <w:rPr>
          <w:b/>
          <w:sz w:val="24"/>
        </w:rPr>
        <w:t>招标项目要求</w:t>
      </w:r>
    </w:p>
    <w:p w:rsidR="002F2F14" w:rsidRDefault="002F2F14">
      <w:pPr>
        <w:spacing w:line="560" w:lineRule="exact"/>
        <w:ind w:rightChars="-73" w:right="-141"/>
        <w:rPr>
          <w:b/>
          <w:sz w:val="24"/>
        </w:rPr>
      </w:pPr>
    </w:p>
    <w:p w:rsidR="002F2F14" w:rsidRDefault="00C408EE">
      <w:pPr>
        <w:spacing w:line="560" w:lineRule="exact"/>
        <w:ind w:rightChars="-73" w:right="-141"/>
        <w:rPr>
          <w:b/>
          <w:sz w:val="24"/>
        </w:rPr>
      </w:pPr>
      <w:r>
        <w:rPr>
          <w:b/>
          <w:sz w:val="24"/>
        </w:rPr>
        <w:t>第三部分</w:t>
      </w:r>
      <w:r>
        <w:rPr>
          <w:b/>
          <w:sz w:val="24"/>
        </w:rPr>
        <w:t xml:space="preserve">  </w:t>
      </w:r>
      <w:r>
        <w:rPr>
          <w:b/>
          <w:sz w:val="24"/>
        </w:rPr>
        <w:t>投标须知</w:t>
      </w:r>
    </w:p>
    <w:p w:rsidR="002F2F14" w:rsidRDefault="002F2F14">
      <w:pPr>
        <w:spacing w:line="560" w:lineRule="exact"/>
        <w:ind w:rightChars="-73" w:right="-141"/>
        <w:rPr>
          <w:sz w:val="24"/>
        </w:rPr>
      </w:pPr>
    </w:p>
    <w:p w:rsidR="002F2F14" w:rsidRDefault="00C408EE">
      <w:pPr>
        <w:spacing w:line="560" w:lineRule="exact"/>
        <w:rPr>
          <w:b/>
          <w:sz w:val="24"/>
        </w:rPr>
      </w:pPr>
      <w:r>
        <w:rPr>
          <w:b/>
          <w:sz w:val="24"/>
        </w:rPr>
        <w:t>第四部分</w:t>
      </w:r>
      <w:r>
        <w:rPr>
          <w:b/>
          <w:sz w:val="24"/>
        </w:rPr>
        <w:t xml:space="preserve">  </w:t>
      </w:r>
      <w:r>
        <w:rPr>
          <w:b/>
          <w:sz w:val="24"/>
        </w:rPr>
        <w:t>合同条款</w:t>
      </w:r>
    </w:p>
    <w:p w:rsidR="002F2F14" w:rsidRDefault="002F2F14">
      <w:pPr>
        <w:spacing w:line="560" w:lineRule="exact"/>
        <w:rPr>
          <w:sz w:val="24"/>
        </w:rPr>
      </w:pPr>
    </w:p>
    <w:p w:rsidR="002F2F14" w:rsidRDefault="00C408EE">
      <w:pPr>
        <w:spacing w:line="560" w:lineRule="exact"/>
        <w:rPr>
          <w:sz w:val="24"/>
        </w:rPr>
      </w:pPr>
      <w:r>
        <w:rPr>
          <w:b/>
          <w:sz w:val="24"/>
        </w:rPr>
        <w:t>第五部分</w:t>
      </w:r>
      <w:r>
        <w:rPr>
          <w:b/>
          <w:sz w:val="24"/>
        </w:rPr>
        <w:t xml:space="preserve">  </w:t>
      </w:r>
      <w:r>
        <w:rPr>
          <w:b/>
          <w:sz w:val="24"/>
        </w:rPr>
        <w:t>投标文件格式</w:t>
      </w:r>
    </w:p>
    <w:p w:rsidR="002F2F14" w:rsidRDefault="002F2F14">
      <w:pPr>
        <w:rPr>
          <w:sz w:val="24"/>
        </w:rPr>
      </w:pPr>
    </w:p>
    <w:p w:rsidR="002F2F14" w:rsidRDefault="002F2F14">
      <w:pPr>
        <w:rPr>
          <w:sz w:val="24"/>
        </w:rPr>
      </w:pPr>
    </w:p>
    <w:p w:rsidR="002F2F14" w:rsidRDefault="002F2F14">
      <w:pPr>
        <w:rPr>
          <w:sz w:val="24"/>
        </w:rPr>
      </w:pPr>
    </w:p>
    <w:p w:rsidR="002F2F14" w:rsidRDefault="002F2F14">
      <w:pPr>
        <w:rPr>
          <w:sz w:val="24"/>
        </w:rPr>
      </w:pPr>
    </w:p>
    <w:p w:rsidR="002F2F14" w:rsidRDefault="002F2F14">
      <w:pPr>
        <w:rPr>
          <w:sz w:val="24"/>
        </w:rPr>
      </w:pPr>
    </w:p>
    <w:p w:rsidR="002F2F14" w:rsidRDefault="002F2F14">
      <w:pPr>
        <w:rPr>
          <w:sz w:val="24"/>
        </w:rPr>
      </w:pPr>
    </w:p>
    <w:p w:rsidR="002F2F14" w:rsidRDefault="002F2F14">
      <w:pPr>
        <w:rPr>
          <w:b/>
        </w:rPr>
      </w:pPr>
    </w:p>
    <w:p w:rsidR="002F2F14" w:rsidRDefault="002F2F14">
      <w:pPr>
        <w:pStyle w:val="ac"/>
        <w:rPr>
          <w:rFonts w:ascii="Times New Roman" w:hAnsi="Times New Roman"/>
        </w:rPr>
        <w:sectPr w:rsidR="002F2F14">
          <w:pgSz w:w="11906" w:h="16838"/>
          <w:pgMar w:top="1440" w:right="1797" w:bottom="1440" w:left="1797" w:header="851" w:footer="992" w:gutter="0"/>
          <w:pgNumType w:start="1"/>
          <w:cols w:space="425"/>
          <w:docGrid w:type="linesAndChars" w:linePitch="285" w:charSpace="-3449"/>
        </w:sectPr>
      </w:pPr>
      <w:bookmarkStart w:id="1" w:name="_Toc412903614"/>
    </w:p>
    <w:p w:rsidR="002F2F14" w:rsidRDefault="00C408EE">
      <w:pPr>
        <w:pStyle w:val="ac"/>
        <w:rPr>
          <w:rFonts w:ascii="Times New Roman" w:hAnsi="Times New Roman"/>
        </w:rPr>
      </w:pPr>
      <w:r>
        <w:rPr>
          <w:rFonts w:ascii="Times New Roman" w:hAnsi="Times New Roman"/>
        </w:rPr>
        <w:t>第一部分</w:t>
      </w:r>
      <w:r>
        <w:rPr>
          <w:rFonts w:ascii="Times New Roman" w:hAnsi="Times New Roman"/>
        </w:rPr>
        <w:t xml:space="preserve">  </w:t>
      </w:r>
      <w:r>
        <w:rPr>
          <w:rFonts w:ascii="Times New Roman" w:hAnsi="Times New Roman"/>
        </w:rPr>
        <w:t>投标邀请函</w:t>
      </w:r>
      <w:bookmarkEnd w:id="1"/>
    </w:p>
    <w:p w:rsidR="002F2F14" w:rsidRDefault="00C408EE" w:rsidP="0030576C">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天津市社会保险基金管理中心</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天津市社会保险基金管理中心保安服务项目</w:t>
      </w:r>
      <w:r>
        <w:rPr>
          <w:rFonts w:ascii="Times New Roman" w:eastAsiaTheme="minorEastAsia" w:hAnsi="Times New Roman" w:cs="Times New Roman"/>
          <w:color w:val="auto"/>
          <w:szCs w:val="32"/>
        </w:rPr>
        <w:t>实施政府采购。现欢迎合格的供应商参加投标。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天津市社会保险基金管理中心保安服务项目</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TGPC-2024-D-1070</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保安服务</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2F2F14" w:rsidRDefault="00C408EE" w:rsidP="0030576C">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三、项目预算</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4514400</w:t>
      </w:r>
      <w:r>
        <w:rPr>
          <w:rFonts w:ascii="Times New Roman" w:eastAsia="宋体" w:hAnsi="Times New Roman" w:cs="Times New Roman" w:hint="eastAsia"/>
          <w:color w:val="auto"/>
        </w:rPr>
        <w:t>元。</w:t>
      </w:r>
    </w:p>
    <w:p w:rsidR="002F2F14" w:rsidRDefault="00C408EE" w:rsidP="0030576C">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四</w:t>
      </w:r>
      <w:r>
        <w:rPr>
          <w:rFonts w:asciiTheme="minorEastAsia" w:eastAsiaTheme="minorEastAsia" w:hAnsiTheme="minorEastAsia" w:cs="Times New Roman"/>
          <w:color w:val="auto"/>
        </w:rPr>
        <w:t>、供应商资格要求（实质性要求）</w:t>
      </w:r>
    </w:p>
    <w:p w:rsidR="002F2F14" w:rsidRDefault="00C408EE" w:rsidP="0030576C">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color w:val="auto"/>
        </w:rPr>
        <w:t>投标人</w:t>
      </w:r>
      <w:r>
        <w:rPr>
          <w:rFonts w:ascii="Times New Roman" w:eastAsia="宋体" w:hAnsi="Times New Roman" w:cs="Times New Roman" w:hint="eastAsia"/>
          <w:color w:val="auto"/>
        </w:rPr>
        <w:t>应</w:t>
      </w:r>
      <w:r>
        <w:rPr>
          <w:rFonts w:ascii="Times New Roman" w:eastAsia="宋体" w:hAnsi="Times New Roman" w:cs="Times New Roman"/>
          <w:color w:val="auto"/>
        </w:rPr>
        <w:t>具备《保安服务许可证》，提供证书扫描件。非天津注册投标人一旦中标，须在合同规定时间内到天津市公安机关进行备案，投标文件中须提供备案承诺书（见附件</w:t>
      </w:r>
      <w:r>
        <w:rPr>
          <w:rFonts w:ascii="Times New Roman" w:eastAsia="宋体" w:hAnsi="Times New Roman" w:cs="Times New Roman"/>
          <w:color w:val="auto"/>
        </w:rPr>
        <w:t>1</w:t>
      </w:r>
      <w:r>
        <w:rPr>
          <w:rFonts w:ascii="Times New Roman" w:eastAsia="宋体" w:hAnsi="Times New Roman" w:cs="Times New Roman" w:hint="eastAsia"/>
          <w:color w:val="auto"/>
        </w:rPr>
        <w:t>4</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（二）供应商应具备《中华人民共和国政府采购法》第二十二条第一款规定的条件，提供以下材料：</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w:t>
      </w:r>
      <w:r>
        <w:rPr>
          <w:rFonts w:ascii="Times New Roman" w:eastAsia="宋体" w:hAnsi="Times New Roman" w:cs="Times New Roman" w:hint="eastAsia"/>
          <w:color w:val="auto"/>
        </w:rPr>
        <w:t>提供自成立以来无重大违法记录的书面声明）</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F2F14" w:rsidRDefault="00C408EE" w:rsidP="0030576C">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Pr>
          <w:rFonts w:ascii="Times New Roman" w:eastAsiaTheme="minorEastAsia" w:hAnsi="Times New Roman" w:cs="Times New Roman"/>
          <w:color w:val="auto"/>
        </w:rPr>
        <w:t>）本项目不接受联合体投标。</w:t>
      </w:r>
    </w:p>
    <w:p w:rsidR="002F2F14" w:rsidRDefault="00C408EE" w:rsidP="0030576C">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F2F14" w:rsidRDefault="00C408EE" w:rsidP="0030576C">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w:t>
      </w:r>
      <w:r>
        <w:rPr>
          <w:rFonts w:ascii="Times New Roman" w:eastAsia="宋体" w:hAnsi="Times New Roman"/>
          <w:color w:val="auto"/>
        </w:rPr>
        <w:t>定，监狱企业视同小微企业。</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2F2F14" w:rsidRDefault="00C408EE" w:rsidP="0030576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F2F14" w:rsidRDefault="00C408EE" w:rsidP="0030576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w:t>
      </w:r>
      <w:r>
        <w:rPr>
          <w:rFonts w:ascii="Times New Roman" w:eastAsia="宋体" w:hAnsi="Times New Roman" w:cs="Times New Roman" w:hint="eastAsia"/>
          <w:color w:val="auto"/>
        </w:rPr>
        <w:t>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17</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w:t>
      </w:r>
      <w:r>
        <w:rPr>
          <w:rFonts w:ascii="Times New Roman" w:eastAsia="宋体" w:hAnsi="Times New Roman" w:cs="Times New Roman"/>
          <w:color w:val="auto"/>
        </w:rPr>
        <w:t>上应答帮助链接：</w:t>
      </w:r>
      <w:r>
        <w:rPr>
          <w:rFonts w:ascii="Times New Roman" w:eastAsia="宋体" w:hAnsi="Times New Roman" w:cs="Times New Roman"/>
          <w:color w:val="auto"/>
        </w:rPr>
        <w:t>http://tjgpc.zwfwb.tj.gov.cn/webInfo/getWebInfoListForwebInfoClass.do?fkWebInfoclassId=W008</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w:t>
      </w:r>
      <w:r>
        <w:rPr>
          <w:rFonts w:ascii="Times New Roman" w:eastAsia="宋体" w:hAnsi="Times New Roman" w:cs="Times New Roman"/>
          <w:color w:val="auto"/>
        </w:rPr>
        <w:t>标为有效投标。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w:t>
      </w:r>
      <w:r>
        <w:rPr>
          <w:rFonts w:ascii="Times New Roman" w:eastAsia="宋体" w:hAnsi="Times New Roman" w:cs="Times New Roman" w:hint="eastAsia"/>
          <w:color w:val="auto"/>
        </w:rPr>
        <w:t>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天津市社会保险基金管理中心</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天津市和平区建设路</w:t>
      </w:r>
      <w:r>
        <w:rPr>
          <w:rFonts w:ascii="Times New Roman" w:eastAsia="宋体" w:hAnsi="Times New Roman" w:cs="Times New Roman" w:hint="eastAsia"/>
          <w:color w:val="auto"/>
        </w:rPr>
        <w:t>18</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王老师</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022-83218300 </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联系部门：天津市社会保险基金管理中心</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联系地址：天津市和平区建设路</w:t>
      </w:r>
      <w:r>
        <w:rPr>
          <w:rFonts w:ascii="Times New Roman" w:eastAsia="宋体" w:hAnsi="Times New Roman" w:cs="Times New Roman" w:hint="eastAsia"/>
          <w:color w:val="auto"/>
        </w:rPr>
        <w:t>18</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人：王老师</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022-83218300</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w:t>
      </w:r>
      <w:r>
        <w:rPr>
          <w:rFonts w:ascii="Times New Roman" w:eastAsia="宋体" w:hAnsi="Times New Roman" w:cs="Times New Roman" w:hint="eastAsia"/>
          <w:color w:val="auto"/>
        </w:rPr>
        <w:t>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2F2F14">
        <w:trPr>
          <w:trHeight w:val="440"/>
          <w:tblHeader/>
          <w:jc w:val="center"/>
        </w:trPr>
        <w:tc>
          <w:tcPr>
            <w:tcW w:w="3656" w:type="dxa"/>
            <w:vAlign w:val="center"/>
          </w:tcPr>
          <w:p w:rsidR="002F2F14" w:rsidRDefault="00C408EE">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2F2F14" w:rsidRDefault="00C408EE">
            <w:pPr>
              <w:tabs>
                <w:tab w:val="left" w:pos="750"/>
                <w:tab w:val="left" w:pos="840"/>
              </w:tabs>
              <w:adjustRightInd w:val="0"/>
              <w:snapToGrid w:val="0"/>
              <w:jc w:val="center"/>
              <w:rPr>
                <w:sz w:val="24"/>
              </w:rPr>
            </w:pPr>
            <w:r>
              <w:rPr>
                <w:sz w:val="24"/>
              </w:rPr>
              <w:t>费率</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2F2F14" w:rsidRDefault="00C408EE">
            <w:pPr>
              <w:tabs>
                <w:tab w:val="left" w:pos="750"/>
                <w:tab w:val="left" w:pos="840"/>
              </w:tabs>
              <w:adjustRightInd w:val="0"/>
              <w:snapToGrid w:val="0"/>
              <w:jc w:val="center"/>
              <w:rPr>
                <w:sz w:val="24"/>
              </w:rPr>
            </w:pPr>
            <w:r>
              <w:rPr>
                <w:sz w:val="24"/>
              </w:rPr>
              <w:t>1%</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sz w:val="24"/>
              </w:rPr>
              <w:t>100-500</w:t>
            </w:r>
          </w:p>
        </w:tc>
        <w:tc>
          <w:tcPr>
            <w:tcW w:w="3657" w:type="dxa"/>
            <w:vAlign w:val="center"/>
          </w:tcPr>
          <w:p w:rsidR="002F2F14" w:rsidRDefault="00C408EE">
            <w:pPr>
              <w:tabs>
                <w:tab w:val="left" w:pos="750"/>
                <w:tab w:val="left" w:pos="840"/>
              </w:tabs>
              <w:adjustRightInd w:val="0"/>
              <w:snapToGrid w:val="0"/>
              <w:jc w:val="center"/>
              <w:rPr>
                <w:sz w:val="24"/>
              </w:rPr>
            </w:pPr>
            <w:r>
              <w:rPr>
                <w:rFonts w:hint="eastAsia"/>
                <w:sz w:val="24"/>
              </w:rPr>
              <w:t>0.8</w:t>
            </w:r>
            <w:r>
              <w:rPr>
                <w:sz w:val="24"/>
              </w:rPr>
              <w:t>%</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sz w:val="24"/>
              </w:rPr>
              <w:t>500-1000</w:t>
            </w:r>
          </w:p>
        </w:tc>
        <w:tc>
          <w:tcPr>
            <w:tcW w:w="3657" w:type="dxa"/>
            <w:vAlign w:val="center"/>
          </w:tcPr>
          <w:p w:rsidR="002F2F14" w:rsidRDefault="00C408EE">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2F2F14" w:rsidRDefault="00C408EE">
            <w:pPr>
              <w:tabs>
                <w:tab w:val="left" w:pos="750"/>
                <w:tab w:val="left" w:pos="840"/>
              </w:tabs>
              <w:adjustRightInd w:val="0"/>
              <w:snapToGrid w:val="0"/>
              <w:jc w:val="center"/>
              <w:rPr>
                <w:sz w:val="24"/>
              </w:rPr>
            </w:pPr>
            <w:r>
              <w:rPr>
                <w:rFonts w:hint="eastAsia"/>
                <w:sz w:val="24"/>
              </w:rPr>
              <w:t>0.25%</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2F2F14" w:rsidRDefault="00C408EE">
            <w:pPr>
              <w:tabs>
                <w:tab w:val="left" w:pos="750"/>
                <w:tab w:val="left" w:pos="840"/>
              </w:tabs>
              <w:adjustRightInd w:val="0"/>
              <w:snapToGrid w:val="0"/>
              <w:jc w:val="center"/>
              <w:rPr>
                <w:sz w:val="24"/>
              </w:rPr>
            </w:pPr>
            <w:r>
              <w:rPr>
                <w:rFonts w:hint="eastAsia"/>
                <w:sz w:val="24"/>
              </w:rPr>
              <w:t>0.1%</w:t>
            </w:r>
          </w:p>
        </w:tc>
      </w:tr>
      <w:tr w:rsidR="002F2F14">
        <w:trPr>
          <w:trHeight w:val="440"/>
          <w:jc w:val="center"/>
        </w:trPr>
        <w:tc>
          <w:tcPr>
            <w:tcW w:w="3656" w:type="dxa"/>
            <w:vAlign w:val="center"/>
          </w:tcPr>
          <w:p w:rsidR="002F2F14" w:rsidRDefault="00C408EE">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2F2F14" w:rsidRDefault="00C408EE">
            <w:pPr>
              <w:tabs>
                <w:tab w:val="left" w:pos="750"/>
                <w:tab w:val="left" w:pos="840"/>
              </w:tabs>
              <w:adjustRightInd w:val="0"/>
              <w:snapToGrid w:val="0"/>
              <w:jc w:val="center"/>
              <w:rPr>
                <w:sz w:val="24"/>
              </w:rPr>
            </w:pPr>
            <w:r>
              <w:rPr>
                <w:rFonts w:hint="eastAsia"/>
                <w:sz w:val="24"/>
              </w:rPr>
              <w:t>0.05%</w:t>
            </w:r>
          </w:p>
        </w:tc>
      </w:tr>
    </w:tbl>
    <w:p w:rsidR="002F2F14" w:rsidRDefault="00C408EE" w:rsidP="0030576C">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2F2F14" w:rsidRDefault="00C408EE" w:rsidP="0030576C">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2F2F14" w:rsidRDefault="00C408EE" w:rsidP="0030576C">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 xml:space="preserve">1205 0162 </w:t>
      </w:r>
      <w:r>
        <w:rPr>
          <w:rFonts w:ascii="Times New Roman" w:eastAsia="宋体" w:hAnsi="Times New Roman" w:cs="Times New Roman"/>
          <w:color w:val="auto"/>
        </w:rPr>
        <w:t>4900 0000 0675</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2F2F14" w:rsidRDefault="00C408EE" w:rsidP="0030576C">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政采贷</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w:t>
      </w:r>
      <w:r>
        <w:rPr>
          <w:rFonts w:asciiTheme="minorEastAsia" w:eastAsiaTheme="minorEastAsia" w:hAnsiTheme="minorEastAsia" w:cs="Times New Roman"/>
          <w:bCs/>
        </w:rPr>
        <w:t>府采购支持中小企业政策提示函</w:t>
      </w:r>
      <w:r>
        <w:rPr>
          <w:rFonts w:asciiTheme="minorEastAsia" w:eastAsiaTheme="minorEastAsia" w:hAnsiTheme="minorEastAsia" w:hint="eastAsia"/>
          <w:bCs/>
        </w:rPr>
        <w:t>》和《诚信参与政府采购活动提示函》</w:t>
      </w:r>
    </w:p>
    <w:p w:rsidR="002F2F14" w:rsidRDefault="002F2F14">
      <w:pPr>
        <w:pStyle w:val="Default"/>
        <w:spacing w:line="360" w:lineRule="auto"/>
        <w:jc w:val="right"/>
        <w:rPr>
          <w:rFonts w:ascii="Times New Roman" w:eastAsia="宋体" w:hAnsi="Times New Roman" w:cs="Times New Roman"/>
          <w:color w:val="auto"/>
        </w:rPr>
      </w:pPr>
    </w:p>
    <w:p w:rsidR="002F2F14" w:rsidRDefault="00C408EE">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p>
    <w:p w:rsidR="002F2F14" w:rsidRDefault="00C408EE">
      <w:pPr>
        <w:widowControl/>
        <w:jc w:val="left"/>
        <w:rPr>
          <w:rFonts w:ascii="......." w:eastAsia="......." w:hAnsi="Calibri" w:cs="......."/>
          <w:b/>
          <w:bCs/>
          <w:color w:val="000000"/>
          <w:kern w:val="28"/>
          <w:sz w:val="32"/>
          <w:szCs w:val="32"/>
        </w:rPr>
      </w:pPr>
      <w:r>
        <w:rPr>
          <w:b/>
          <w:bCs/>
          <w:kern w:val="28"/>
          <w:sz w:val="32"/>
          <w:szCs w:val="32"/>
        </w:rPr>
        <w:br w:type="page"/>
      </w:r>
    </w:p>
    <w:p w:rsidR="002F2F14" w:rsidRDefault="00C408E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2F2F14" w:rsidRDefault="002F2F14">
      <w:pPr>
        <w:spacing w:line="360" w:lineRule="auto"/>
        <w:jc w:val="center"/>
        <w:rPr>
          <w:rFonts w:eastAsia="方正小标宋简体"/>
          <w:bCs/>
          <w:kern w:val="0"/>
          <w:sz w:val="24"/>
          <w:szCs w:val="24"/>
        </w:rPr>
      </w:pPr>
    </w:p>
    <w:p w:rsidR="002F2F14" w:rsidRDefault="00C408EE" w:rsidP="0030576C">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2F2F14" w:rsidRDefault="00C408EE" w:rsidP="0030576C">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2F2F14" w:rsidRDefault="00C408EE" w:rsidP="0030576C">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2F2F14" w:rsidRDefault="002F2F14">
      <w:pPr>
        <w:spacing w:line="360" w:lineRule="auto"/>
        <w:jc w:val="center"/>
        <w:rPr>
          <w:rFonts w:eastAsia="方正小标宋简体"/>
          <w:spacing w:val="-10"/>
          <w:sz w:val="24"/>
          <w:szCs w:val="24"/>
        </w:rPr>
      </w:pPr>
    </w:p>
    <w:p w:rsidR="002F2F14" w:rsidRDefault="002F2F14">
      <w:pPr>
        <w:spacing w:line="360" w:lineRule="auto"/>
        <w:jc w:val="center"/>
        <w:rPr>
          <w:rFonts w:eastAsia="方正小标宋简体"/>
          <w:spacing w:val="-10"/>
          <w:sz w:val="24"/>
          <w:szCs w:val="24"/>
        </w:rPr>
      </w:pPr>
    </w:p>
    <w:p w:rsidR="002F2F14" w:rsidRDefault="00C408E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F2F14" w:rsidRDefault="00C408E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2F2F14" w:rsidRDefault="00C408EE" w:rsidP="0030576C">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2F14" w:rsidRDefault="00C408EE" w:rsidP="0030576C">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2F2F14" w:rsidRDefault="00C408EE" w:rsidP="0030576C">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2F2F14" w:rsidRDefault="00C408EE" w:rsidP="0030576C">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2F2F14" w:rsidRDefault="00C408EE" w:rsidP="0030576C">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2F2F14" w:rsidRDefault="00C408EE" w:rsidP="0030576C">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2F2F14" w:rsidRDefault="00C408EE" w:rsidP="0030576C">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w:t>
      </w:r>
      <w:r>
        <w:rPr>
          <w:rFonts w:eastAsiaTheme="minorEastAsia" w:hint="eastAsia"/>
          <w:snapToGrid w:val="0"/>
          <w:sz w:val="24"/>
          <w:szCs w:val="24"/>
        </w:rPr>
        <w:t>微企业。</w:t>
      </w:r>
    </w:p>
    <w:p w:rsidR="002F2F14" w:rsidRDefault="00C408EE" w:rsidP="0030576C">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2F14" w:rsidRDefault="00C408EE" w:rsidP="0030576C">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w:t>
      </w:r>
      <w:r>
        <w:rPr>
          <w:rFonts w:eastAsiaTheme="minorEastAsia" w:hint="eastAsia"/>
          <w:color w:val="000000"/>
          <w:sz w:val="24"/>
          <w:szCs w:val="24"/>
        </w:rPr>
        <w:t>目录】</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2F2F14" w:rsidRDefault="00C408EE" w:rsidP="0030576C">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2F2F14" w:rsidRDefault="00C408EE" w:rsidP="0030576C">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2F2F14" w:rsidRDefault="002F2F14" w:rsidP="0030576C">
      <w:pPr>
        <w:spacing w:line="360" w:lineRule="exact"/>
        <w:ind w:firstLineChars="200" w:firstLine="446"/>
        <w:rPr>
          <w:rFonts w:eastAsiaTheme="minorEastAsia"/>
          <w:sz w:val="24"/>
        </w:rPr>
      </w:pPr>
    </w:p>
    <w:p w:rsidR="002F2F14" w:rsidRDefault="00C408EE">
      <w:pPr>
        <w:adjustRightInd w:val="0"/>
        <w:snapToGrid w:val="0"/>
        <w:spacing w:line="400" w:lineRule="exact"/>
        <w:jc w:val="center"/>
        <w:rPr>
          <w:b/>
          <w:sz w:val="24"/>
          <w:szCs w:val="24"/>
        </w:rPr>
      </w:pPr>
      <w:r>
        <w:rPr>
          <w:b/>
          <w:sz w:val="24"/>
          <w:szCs w:val="24"/>
        </w:rPr>
        <w:t>诚信参与政府采购活动提示函</w:t>
      </w:r>
    </w:p>
    <w:p w:rsidR="002F2F14" w:rsidRDefault="002F2F1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2F2F14" w:rsidRDefault="00C408EE" w:rsidP="0030576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2F2F14" w:rsidRDefault="002F2F14" w:rsidP="0030576C">
      <w:pPr>
        <w:spacing w:line="360" w:lineRule="exact"/>
        <w:ind w:firstLineChars="200" w:firstLine="446"/>
        <w:rPr>
          <w:rFonts w:eastAsiaTheme="minorEastAsia"/>
          <w:sz w:val="24"/>
        </w:rPr>
      </w:pPr>
    </w:p>
    <w:p w:rsidR="002F2F14" w:rsidRDefault="002F2F14" w:rsidP="0030576C">
      <w:pPr>
        <w:spacing w:line="360" w:lineRule="exact"/>
        <w:ind w:firstLineChars="200" w:firstLine="609"/>
        <w:rPr>
          <w:b/>
          <w:bCs/>
          <w:kern w:val="28"/>
          <w:sz w:val="32"/>
          <w:szCs w:val="32"/>
        </w:rPr>
      </w:pPr>
    </w:p>
    <w:p w:rsidR="002F2F14" w:rsidRDefault="00C408EE">
      <w:pPr>
        <w:widowControl/>
        <w:jc w:val="left"/>
        <w:rPr>
          <w:b/>
          <w:bCs/>
          <w:kern w:val="28"/>
          <w:sz w:val="32"/>
          <w:szCs w:val="32"/>
          <w:lang w:val="zh-CN"/>
        </w:rPr>
      </w:pPr>
      <w:r>
        <w:br w:type="page"/>
      </w:r>
    </w:p>
    <w:p w:rsidR="002F2F14" w:rsidRDefault="00C408EE">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4"/>
    </w:p>
    <w:p w:rsidR="002F2F14" w:rsidRDefault="00C408EE" w:rsidP="0030576C">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2F2F14" w:rsidRDefault="00C408EE" w:rsidP="0030576C">
      <w:pPr>
        <w:autoSpaceDE w:val="0"/>
        <w:autoSpaceDN w:val="0"/>
        <w:adjustRightInd w:val="0"/>
        <w:spacing w:line="360" w:lineRule="auto"/>
        <w:ind w:firstLineChars="200" w:firstLine="446"/>
        <w:rPr>
          <w:sz w:val="24"/>
        </w:rPr>
      </w:pPr>
      <w:r>
        <w:rPr>
          <w:sz w:val="24"/>
        </w:rPr>
        <w:t>（一）报价要求</w:t>
      </w:r>
    </w:p>
    <w:p w:rsidR="002F2F14" w:rsidRDefault="00C408EE" w:rsidP="0030576C">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2F2F14" w:rsidRDefault="00C408EE" w:rsidP="0030576C">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2F2F14" w:rsidRDefault="00C408EE" w:rsidP="0030576C">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2F2F14" w:rsidRDefault="00C408EE" w:rsidP="0030576C">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2F2F14" w:rsidRDefault="00C408EE" w:rsidP="0030576C">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2F2F14" w:rsidRDefault="00C408EE" w:rsidP="0030576C">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7</w:t>
      </w:r>
      <w:r>
        <w:rPr>
          <w:rFonts w:hint="eastAsia"/>
          <w:sz w:val="24"/>
        </w:rPr>
        <w:t>日内保安人员进场服务</w:t>
      </w:r>
      <w:r>
        <w:rPr>
          <w:sz w:val="24"/>
        </w:rPr>
        <w:t>（特殊情况以合同为准）。</w:t>
      </w:r>
    </w:p>
    <w:p w:rsidR="002F2F14" w:rsidRDefault="00C408EE" w:rsidP="0030576C">
      <w:pPr>
        <w:autoSpaceDE w:val="0"/>
        <w:autoSpaceDN w:val="0"/>
        <w:adjustRightInd w:val="0"/>
        <w:spacing w:line="360" w:lineRule="auto"/>
        <w:ind w:firstLineChars="200" w:firstLine="446"/>
        <w:rPr>
          <w:sz w:val="24"/>
        </w:rPr>
      </w:pPr>
      <w:r>
        <w:rPr>
          <w:sz w:val="24"/>
        </w:rPr>
        <w:t xml:space="preserve">2. </w:t>
      </w:r>
      <w:r>
        <w:rPr>
          <w:sz w:val="24"/>
        </w:rPr>
        <w:t>服务地点：</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1</w:t>
      </w:r>
      <w:r>
        <w:rPr>
          <w:rFonts w:hint="eastAsia"/>
          <w:sz w:val="24"/>
        </w:rPr>
        <w:t>）</w:t>
      </w:r>
      <w:r>
        <w:rPr>
          <w:rFonts w:hint="eastAsia"/>
          <w:sz w:val="24"/>
        </w:rPr>
        <w:t>南开保障服务中心主楼、南开保障服务中心辅楼。地址：南开区咸阳路</w:t>
      </w:r>
      <w:r>
        <w:rPr>
          <w:rFonts w:hint="eastAsia"/>
          <w:sz w:val="24"/>
        </w:rPr>
        <w:t>81</w:t>
      </w:r>
      <w:r>
        <w:rPr>
          <w:rFonts w:hint="eastAsia"/>
          <w:sz w:val="24"/>
        </w:rPr>
        <w:t>号</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2</w:t>
      </w:r>
      <w:r>
        <w:rPr>
          <w:rFonts w:hint="eastAsia"/>
          <w:sz w:val="24"/>
        </w:rPr>
        <w:t>）</w:t>
      </w:r>
      <w:r>
        <w:rPr>
          <w:rFonts w:hint="eastAsia"/>
          <w:sz w:val="24"/>
        </w:rPr>
        <w:t>天津市社会保险基金管理中心金融广场办公地点，地址：和平区大沽北路</w:t>
      </w:r>
      <w:r>
        <w:rPr>
          <w:rFonts w:hint="eastAsia"/>
          <w:sz w:val="24"/>
        </w:rPr>
        <w:t>138</w:t>
      </w:r>
      <w:r>
        <w:rPr>
          <w:rFonts w:hint="eastAsia"/>
          <w:sz w:val="24"/>
        </w:rPr>
        <w:t>号金融广场大厦</w:t>
      </w:r>
      <w:r>
        <w:rPr>
          <w:rFonts w:hint="eastAsia"/>
          <w:sz w:val="24"/>
        </w:rPr>
        <w:t>A</w:t>
      </w:r>
      <w:r>
        <w:rPr>
          <w:rFonts w:hint="eastAsia"/>
          <w:sz w:val="24"/>
        </w:rPr>
        <w:t>座办公地点</w:t>
      </w:r>
      <w:r>
        <w:rPr>
          <w:rFonts w:hint="eastAsia"/>
          <w:sz w:val="24"/>
        </w:rPr>
        <w:t>12-14</w:t>
      </w:r>
      <w:r>
        <w:rPr>
          <w:rFonts w:hint="eastAsia"/>
          <w:sz w:val="24"/>
        </w:rPr>
        <w:t>层</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3</w:t>
      </w:r>
      <w:r>
        <w:rPr>
          <w:rFonts w:hint="eastAsia"/>
          <w:sz w:val="24"/>
        </w:rPr>
        <w:t>）</w:t>
      </w:r>
      <w:r>
        <w:rPr>
          <w:rFonts w:hint="eastAsia"/>
          <w:sz w:val="24"/>
        </w:rPr>
        <w:t>天津市社会保险基金管理中心老干部处，地址：和平区常德道铭通里</w:t>
      </w:r>
      <w:r>
        <w:rPr>
          <w:rFonts w:hint="eastAsia"/>
          <w:sz w:val="24"/>
        </w:rPr>
        <w:t>6</w:t>
      </w:r>
      <w:r>
        <w:rPr>
          <w:rFonts w:hint="eastAsia"/>
          <w:sz w:val="24"/>
        </w:rPr>
        <w:t>号</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4</w:t>
      </w:r>
      <w:r>
        <w:rPr>
          <w:rFonts w:hint="eastAsia"/>
          <w:sz w:val="24"/>
        </w:rPr>
        <w:t>）</w:t>
      </w:r>
      <w:r>
        <w:rPr>
          <w:rFonts w:hint="eastAsia"/>
          <w:sz w:val="24"/>
        </w:rPr>
        <w:t>天津市社会保险基金管理中心体北仓库，地址：河西区环湖西路与滨水道交口</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5</w:t>
      </w:r>
      <w:r>
        <w:rPr>
          <w:rFonts w:hint="eastAsia"/>
          <w:sz w:val="24"/>
        </w:rPr>
        <w:t>）</w:t>
      </w:r>
      <w:r>
        <w:rPr>
          <w:rFonts w:hint="eastAsia"/>
          <w:sz w:val="24"/>
        </w:rPr>
        <w:t>天津市社会保险基金管理中心河西分中心，地址：河西区隆昌路</w:t>
      </w:r>
      <w:r>
        <w:rPr>
          <w:rFonts w:hint="eastAsia"/>
          <w:sz w:val="24"/>
        </w:rPr>
        <w:t>58</w:t>
      </w:r>
      <w:r>
        <w:rPr>
          <w:rFonts w:hint="eastAsia"/>
          <w:sz w:val="24"/>
        </w:rPr>
        <w:t>号中豪世纪花园</w:t>
      </w:r>
      <w:r>
        <w:rPr>
          <w:rFonts w:hint="eastAsia"/>
          <w:sz w:val="24"/>
        </w:rPr>
        <w:t>1-3</w:t>
      </w:r>
      <w:r>
        <w:rPr>
          <w:rFonts w:hint="eastAsia"/>
          <w:sz w:val="24"/>
        </w:rPr>
        <w:t>层</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6</w:t>
      </w:r>
      <w:r>
        <w:rPr>
          <w:rFonts w:hint="eastAsia"/>
          <w:sz w:val="24"/>
        </w:rPr>
        <w:t>）</w:t>
      </w:r>
      <w:r>
        <w:rPr>
          <w:rFonts w:hint="eastAsia"/>
          <w:sz w:val="24"/>
        </w:rPr>
        <w:t>天津市社会保险基金管理中心河北分中心，地址：河北区东六经</w:t>
      </w:r>
      <w:r>
        <w:rPr>
          <w:rFonts w:hint="eastAsia"/>
          <w:sz w:val="24"/>
        </w:rPr>
        <w:t>路</w:t>
      </w:r>
      <w:r>
        <w:rPr>
          <w:rFonts w:hint="eastAsia"/>
          <w:sz w:val="24"/>
        </w:rPr>
        <w:t>28</w:t>
      </w:r>
      <w:r>
        <w:rPr>
          <w:rFonts w:hint="eastAsia"/>
          <w:sz w:val="24"/>
        </w:rPr>
        <w:t>号</w:t>
      </w:r>
      <w:r>
        <w:rPr>
          <w:rFonts w:hint="eastAsia"/>
          <w:sz w:val="24"/>
        </w:rPr>
        <w:t xml:space="preserve"> </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7</w:t>
      </w:r>
      <w:r>
        <w:rPr>
          <w:rFonts w:hint="eastAsia"/>
          <w:sz w:val="24"/>
        </w:rPr>
        <w:t>）</w:t>
      </w:r>
      <w:r>
        <w:rPr>
          <w:rFonts w:hint="eastAsia"/>
          <w:sz w:val="24"/>
        </w:rPr>
        <w:t>天津市社会保险基金管理中心河东分中心</w:t>
      </w:r>
      <w:r>
        <w:rPr>
          <w:rFonts w:hint="eastAsia"/>
          <w:sz w:val="24"/>
        </w:rPr>
        <w:t xml:space="preserve"> </w:t>
      </w:r>
      <w:r>
        <w:rPr>
          <w:rFonts w:hint="eastAsia"/>
          <w:sz w:val="24"/>
        </w:rPr>
        <w:t>，地址：河东区八纬路</w:t>
      </w:r>
      <w:r>
        <w:rPr>
          <w:rFonts w:hint="eastAsia"/>
          <w:sz w:val="24"/>
        </w:rPr>
        <w:t>103</w:t>
      </w:r>
      <w:r>
        <w:rPr>
          <w:rFonts w:hint="eastAsia"/>
          <w:sz w:val="24"/>
        </w:rPr>
        <w:t>号</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8</w:t>
      </w:r>
      <w:r>
        <w:rPr>
          <w:rFonts w:hint="eastAsia"/>
          <w:sz w:val="24"/>
        </w:rPr>
        <w:t>）</w:t>
      </w:r>
      <w:r>
        <w:rPr>
          <w:rFonts w:hint="eastAsia"/>
          <w:sz w:val="24"/>
        </w:rPr>
        <w:t>天津市社会保险基金管理中心红桥分中心，地址：红桥区湘潭道</w:t>
      </w:r>
      <w:r>
        <w:rPr>
          <w:rFonts w:hint="eastAsia"/>
          <w:sz w:val="24"/>
        </w:rPr>
        <w:t>1</w:t>
      </w:r>
      <w:r>
        <w:rPr>
          <w:rFonts w:hint="eastAsia"/>
          <w:sz w:val="24"/>
        </w:rPr>
        <w:t>号卓朗科技园</w:t>
      </w:r>
      <w:r>
        <w:rPr>
          <w:rFonts w:hint="eastAsia"/>
          <w:sz w:val="24"/>
        </w:rPr>
        <w:t>3</w:t>
      </w:r>
      <w:r>
        <w:rPr>
          <w:rFonts w:hint="eastAsia"/>
          <w:sz w:val="24"/>
        </w:rPr>
        <w:t>号楼</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9</w:t>
      </w:r>
      <w:r>
        <w:rPr>
          <w:rFonts w:hint="eastAsia"/>
          <w:sz w:val="24"/>
        </w:rPr>
        <w:t>）</w:t>
      </w:r>
      <w:r>
        <w:rPr>
          <w:rFonts w:hint="eastAsia"/>
          <w:sz w:val="24"/>
        </w:rPr>
        <w:t>和天津市社会保险基金管理中心和平分中心，地址：和平区新兴路天赐园</w:t>
      </w:r>
      <w:r>
        <w:rPr>
          <w:rFonts w:hint="eastAsia"/>
          <w:sz w:val="24"/>
        </w:rPr>
        <w:t>8</w:t>
      </w:r>
      <w:r>
        <w:rPr>
          <w:rFonts w:hint="eastAsia"/>
          <w:sz w:val="24"/>
        </w:rPr>
        <w:t>号楼底商北侧</w:t>
      </w:r>
      <w:r>
        <w:rPr>
          <w:rFonts w:hint="eastAsia"/>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rFonts w:hint="eastAsia"/>
          <w:sz w:val="24"/>
        </w:rPr>
        <w:t>10</w:t>
      </w:r>
      <w:r>
        <w:rPr>
          <w:rFonts w:hint="eastAsia"/>
          <w:sz w:val="24"/>
        </w:rPr>
        <w:t>）</w:t>
      </w:r>
      <w:r>
        <w:rPr>
          <w:rFonts w:hint="eastAsia"/>
          <w:sz w:val="24"/>
        </w:rPr>
        <w:t>市劳动保障服务指导中心（市劳动能力鉴定中心），地址：天津市南开区咸阳路</w:t>
      </w:r>
      <w:r>
        <w:rPr>
          <w:rFonts w:hint="eastAsia"/>
          <w:sz w:val="24"/>
        </w:rPr>
        <w:t>81</w:t>
      </w:r>
      <w:r>
        <w:rPr>
          <w:rFonts w:hint="eastAsia"/>
          <w:sz w:val="24"/>
        </w:rPr>
        <w:t>号</w:t>
      </w:r>
      <w:r>
        <w:rPr>
          <w:rFonts w:hint="eastAsia"/>
          <w:sz w:val="24"/>
        </w:rPr>
        <w:t xml:space="preserve"> </w:t>
      </w:r>
      <w:r>
        <w:rPr>
          <w:sz w:val="24"/>
        </w:rPr>
        <w:t>。</w:t>
      </w:r>
    </w:p>
    <w:p w:rsidR="002F2F14" w:rsidRDefault="00C408EE" w:rsidP="0030576C">
      <w:pPr>
        <w:autoSpaceDE w:val="0"/>
        <w:autoSpaceDN w:val="0"/>
        <w:adjustRightInd w:val="0"/>
        <w:spacing w:line="360" w:lineRule="auto"/>
        <w:ind w:firstLineChars="200" w:firstLine="446"/>
        <w:rPr>
          <w:sz w:val="24"/>
        </w:rPr>
      </w:pPr>
      <w:r>
        <w:rPr>
          <w:sz w:val="24"/>
        </w:rPr>
        <w:t>特殊情况以合同为准。</w:t>
      </w:r>
    </w:p>
    <w:p w:rsidR="002F2F14" w:rsidRDefault="00C408EE" w:rsidP="0030576C">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2F2F14" w:rsidRDefault="00C408EE" w:rsidP="0030576C">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sz w:val="24"/>
        </w:rPr>
        <w:t>15</w:t>
      </w:r>
      <w:r>
        <w:rPr>
          <w:sz w:val="24"/>
        </w:rPr>
        <w:t>日前支付上一</w:t>
      </w:r>
      <w:r>
        <w:rPr>
          <w:rFonts w:hint="eastAsia"/>
          <w:sz w:val="24"/>
        </w:rPr>
        <w:t>季度</w:t>
      </w:r>
      <w:r>
        <w:rPr>
          <w:sz w:val="24"/>
        </w:rPr>
        <w:t>服务费（特殊情况以合同为准）。</w:t>
      </w:r>
    </w:p>
    <w:p w:rsidR="002F2F14" w:rsidRDefault="00C408EE" w:rsidP="0030576C">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2F2F14" w:rsidRDefault="00C408EE" w:rsidP="0030576C">
      <w:pPr>
        <w:autoSpaceDE w:val="0"/>
        <w:autoSpaceDN w:val="0"/>
        <w:adjustRightInd w:val="0"/>
        <w:spacing w:line="360" w:lineRule="auto"/>
        <w:ind w:firstLineChars="200" w:firstLine="446"/>
        <w:rPr>
          <w:sz w:val="24"/>
        </w:rPr>
      </w:pPr>
      <w:r>
        <w:rPr>
          <w:sz w:val="24"/>
        </w:rPr>
        <w:t>本项目不收取投标保证金和履约保证金。</w:t>
      </w:r>
    </w:p>
    <w:p w:rsidR="002F2F14" w:rsidRDefault="00C408EE" w:rsidP="0030576C">
      <w:pPr>
        <w:autoSpaceDE w:val="0"/>
        <w:autoSpaceDN w:val="0"/>
        <w:adjustRightInd w:val="0"/>
        <w:spacing w:line="360" w:lineRule="auto"/>
        <w:ind w:firstLineChars="200" w:firstLine="446"/>
        <w:rPr>
          <w:sz w:val="24"/>
        </w:rPr>
      </w:pPr>
      <w:r>
        <w:rPr>
          <w:rFonts w:hint="eastAsia"/>
          <w:sz w:val="24"/>
        </w:rPr>
        <w:t>（五）验收方法及标准</w:t>
      </w:r>
    </w:p>
    <w:p w:rsidR="002F2F14" w:rsidRDefault="00C408EE" w:rsidP="0030576C">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2F2F14" w:rsidRDefault="00C408EE" w:rsidP="0030576C">
      <w:pPr>
        <w:autoSpaceDE w:val="0"/>
        <w:autoSpaceDN w:val="0"/>
        <w:adjustRightInd w:val="0"/>
        <w:spacing w:line="360" w:lineRule="auto"/>
        <w:ind w:firstLineChars="200" w:firstLine="446"/>
        <w:rPr>
          <w:bCs/>
          <w:sz w:val="24"/>
        </w:rPr>
      </w:pPr>
      <w:r>
        <w:rPr>
          <w:sz w:val="24"/>
        </w:rPr>
        <w:t>二</w:t>
      </w:r>
      <w:r>
        <w:rPr>
          <w:bCs/>
          <w:sz w:val="24"/>
        </w:rPr>
        <w:t>、技术要求</w:t>
      </w:r>
    </w:p>
    <w:p w:rsidR="002F2F14" w:rsidRDefault="00C408EE" w:rsidP="0030576C">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2F2F14" w:rsidRDefault="00C408EE" w:rsidP="0030576C">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w:t>
      </w:r>
    </w:p>
    <w:p w:rsidR="002F2F14" w:rsidRDefault="00C408EE" w:rsidP="0030576C">
      <w:pPr>
        <w:spacing w:line="360" w:lineRule="auto"/>
        <w:ind w:firstLineChars="200" w:firstLine="446"/>
        <w:outlineLvl w:val="0"/>
        <w:rPr>
          <w:sz w:val="24"/>
        </w:rPr>
      </w:pPr>
      <w:r>
        <w:rPr>
          <w:sz w:val="24"/>
        </w:rPr>
        <w:t>（四）具体需求详见本部分项目需求书。</w:t>
      </w:r>
    </w:p>
    <w:p w:rsidR="002F2F14" w:rsidRDefault="00C408EE" w:rsidP="0030576C">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F2F14">
        <w:trPr>
          <w:trHeight w:val="285"/>
          <w:jc w:val="center"/>
        </w:trPr>
        <w:tc>
          <w:tcPr>
            <w:tcW w:w="9393" w:type="dxa"/>
            <w:gridSpan w:val="3"/>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1</w:t>
            </w:r>
            <w:r>
              <w:rPr>
                <w:kern w:val="0"/>
                <w:sz w:val="24"/>
                <w:szCs w:val="24"/>
              </w:rPr>
              <w:t>0</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分值</w:t>
            </w:r>
          </w:p>
        </w:tc>
      </w:tr>
      <w:tr w:rsidR="002F2F14">
        <w:trPr>
          <w:trHeight w:val="78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kern w:val="0"/>
                <w:sz w:val="24"/>
                <w:szCs w:val="24"/>
              </w:rPr>
              <w:t>1</w:t>
            </w:r>
            <w:r>
              <w:rPr>
                <w:kern w:val="0"/>
                <w:sz w:val="24"/>
                <w:szCs w:val="24"/>
              </w:rPr>
              <w:t>0</w:t>
            </w:r>
          </w:p>
          <w:p w:rsidR="002F2F14" w:rsidRDefault="00C408EE">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1</w:t>
            </w:r>
            <w:r>
              <w:rPr>
                <w:kern w:val="0"/>
                <w:sz w:val="24"/>
                <w:szCs w:val="24"/>
              </w:rPr>
              <w:t>0</w:t>
            </w:r>
          </w:p>
        </w:tc>
      </w:tr>
      <w:tr w:rsidR="002F2F14">
        <w:trPr>
          <w:trHeight w:val="70"/>
          <w:jc w:val="center"/>
        </w:trPr>
        <w:tc>
          <w:tcPr>
            <w:tcW w:w="9393" w:type="dxa"/>
            <w:gridSpan w:val="3"/>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60</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分值</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完全按照以下要求提供投标人在获得《保安服务许可证》后实施的非住宅保安服务业绩，提供的证明材料均不得遮挡涂黑，否则不予认定加分。</w:t>
            </w:r>
          </w:p>
          <w:p w:rsidR="002F2F14" w:rsidRDefault="00C408EE">
            <w:pPr>
              <w:widowControl/>
              <w:adjustRightInd w:val="0"/>
              <w:snapToGrid w:val="0"/>
              <w:spacing w:line="360" w:lineRule="auto"/>
              <w:rPr>
                <w:kern w:val="0"/>
                <w:sz w:val="24"/>
                <w:szCs w:val="24"/>
              </w:rPr>
            </w:pPr>
            <w:r>
              <w:rPr>
                <w:kern w:val="0"/>
                <w:sz w:val="24"/>
                <w:szCs w:val="24"/>
              </w:rPr>
              <w:t xml:space="preserve">A. </w:t>
            </w:r>
            <w:r>
              <w:rPr>
                <w:kern w:val="0"/>
                <w:sz w:val="24"/>
                <w:szCs w:val="24"/>
              </w:rPr>
              <w:t>合同原件扫描件。包括买卖双方名称及盖章、服务期限（合同服务起始日期为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年的时间）、服务内容</w:t>
            </w:r>
            <w:r>
              <w:rPr>
                <w:kern w:val="0"/>
                <w:sz w:val="24"/>
                <w:szCs w:val="24"/>
              </w:rPr>
              <w:t>。</w:t>
            </w:r>
          </w:p>
          <w:p w:rsidR="002F2F14" w:rsidRDefault="00C408EE">
            <w:pPr>
              <w:widowControl/>
              <w:adjustRightInd w:val="0"/>
              <w:snapToGrid w:val="0"/>
              <w:spacing w:line="360" w:lineRule="auto"/>
              <w:rPr>
                <w:kern w:val="0"/>
                <w:sz w:val="24"/>
                <w:szCs w:val="24"/>
              </w:rPr>
            </w:pPr>
            <w:r>
              <w:rPr>
                <w:kern w:val="0"/>
                <w:sz w:val="24"/>
                <w:szCs w:val="24"/>
              </w:rPr>
              <w:t xml:space="preserve">B. </w:t>
            </w:r>
            <w:r>
              <w:rPr>
                <w:kern w:val="0"/>
                <w:sz w:val="24"/>
                <w:szCs w:val="24"/>
              </w:rPr>
              <w:t>提供上述合同服务期限内至少一个月的服务方开具的发票凭证原件扫描件。</w:t>
            </w:r>
          </w:p>
          <w:p w:rsidR="002F2F14" w:rsidRDefault="00C408EE">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10</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投标人具备质量管理体系认证、环境管理体系认证、职业健康安全管理体系认证，提供证书扫描件。</w:t>
            </w:r>
          </w:p>
          <w:p w:rsidR="002F2F14" w:rsidRDefault="00C408EE">
            <w:pPr>
              <w:widowControl/>
              <w:adjustRightInd w:val="0"/>
              <w:snapToGrid w:val="0"/>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2</w:t>
            </w:r>
            <w:r>
              <w:rPr>
                <w:kern w:val="0"/>
                <w:sz w:val="24"/>
                <w:szCs w:val="24"/>
              </w:rPr>
              <w:t>分，最高</w:t>
            </w:r>
            <w:r>
              <w:rPr>
                <w:kern w:val="0"/>
                <w:sz w:val="24"/>
                <w:szCs w:val="24"/>
              </w:rPr>
              <w:t>6</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6</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派驻保安队长评价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投入的保安队长为投标单位正式员工，提供保安队长姓名、开标日前三个月中连续两个月的由投标单位为该保安队长缴纳社会保险证明扫描件，否则不予认定加分。</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）提供保安队长用户服务证明扫描件（加盖用户单位公章），用户服务证明能表明该保安队长具备</w:t>
            </w:r>
            <w:r>
              <w:rPr>
                <w:kern w:val="0"/>
                <w:sz w:val="24"/>
                <w:szCs w:val="24"/>
              </w:rPr>
              <w:t>5</w:t>
            </w:r>
            <w:r>
              <w:rPr>
                <w:kern w:val="0"/>
                <w:sz w:val="24"/>
                <w:szCs w:val="24"/>
              </w:rPr>
              <w:t>年</w:t>
            </w:r>
            <w:r>
              <w:rPr>
                <w:kern w:val="0"/>
                <w:sz w:val="24"/>
                <w:szCs w:val="24"/>
              </w:rPr>
              <w:t>或</w:t>
            </w:r>
            <w:r>
              <w:rPr>
                <w:kern w:val="0"/>
                <w:sz w:val="24"/>
                <w:szCs w:val="24"/>
              </w:rPr>
              <w:t>以上非住宅保安管理经验的：</w:t>
            </w:r>
            <w:r>
              <w:rPr>
                <w:kern w:val="0"/>
                <w:sz w:val="24"/>
                <w:szCs w:val="24"/>
              </w:rPr>
              <w:t>2</w:t>
            </w:r>
            <w:r>
              <w:rPr>
                <w:kern w:val="0"/>
                <w:sz w:val="24"/>
                <w:szCs w:val="24"/>
              </w:rPr>
              <w:t>分，其他：</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）提供保安队长</w:t>
            </w:r>
            <w:r>
              <w:rPr>
                <w:kern w:val="0"/>
                <w:sz w:val="24"/>
                <w:szCs w:val="24"/>
              </w:rPr>
              <w:t>的</w:t>
            </w:r>
            <w:r>
              <w:rPr>
                <w:sz w:val="24"/>
                <w:szCs w:val="24"/>
              </w:rPr>
              <w:t>职业资格证书（保安员）（二级</w:t>
            </w:r>
            <w:r>
              <w:rPr>
                <w:sz w:val="24"/>
                <w:szCs w:val="24"/>
              </w:rPr>
              <w:t>/</w:t>
            </w:r>
            <w:r>
              <w:rPr>
                <w:sz w:val="24"/>
                <w:szCs w:val="24"/>
              </w:rPr>
              <w:t>技师或以上等级）</w:t>
            </w:r>
            <w:r>
              <w:rPr>
                <w:kern w:val="0"/>
                <w:sz w:val="24"/>
                <w:szCs w:val="24"/>
              </w:rPr>
              <w:t>得</w:t>
            </w:r>
            <w:r>
              <w:rPr>
                <w:kern w:val="0"/>
                <w:sz w:val="24"/>
                <w:szCs w:val="24"/>
              </w:rPr>
              <w:t>2</w:t>
            </w:r>
            <w:r>
              <w:rPr>
                <w:kern w:val="0"/>
                <w:sz w:val="24"/>
                <w:szCs w:val="24"/>
              </w:rPr>
              <w:t>分，</w:t>
            </w:r>
            <w:r>
              <w:rPr>
                <w:kern w:val="0"/>
                <w:sz w:val="24"/>
                <w:szCs w:val="24"/>
              </w:rPr>
              <w:t>否则</w:t>
            </w:r>
            <w:r>
              <w:rPr>
                <w:kern w:val="0"/>
                <w:sz w:val="24"/>
                <w:szCs w:val="24"/>
              </w:rPr>
              <w:t>0</w:t>
            </w:r>
            <w:r>
              <w:rPr>
                <w:kern w:val="0"/>
                <w:sz w:val="24"/>
                <w:szCs w:val="24"/>
              </w:rPr>
              <w:t>分</w:t>
            </w:r>
            <w:r>
              <w:rPr>
                <w:kern w:val="0"/>
                <w:sz w:val="24"/>
                <w:szCs w:val="24"/>
              </w:rPr>
              <w:t>；</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4</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）安保消防监控岗：提供</w:t>
            </w:r>
            <w:r>
              <w:rPr>
                <w:sz w:val="24"/>
                <w:szCs w:val="24"/>
              </w:rPr>
              <w:t>职业资格证书（建（构）筑物消防员或消防设施操作员）</w:t>
            </w:r>
            <w:r>
              <w:rPr>
                <w:kern w:val="0"/>
                <w:sz w:val="24"/>
                <w:szCs w:val="24"/>
              </w:rPr>
              <w:t>扫描件，每个合格的人员得</w:t>
            </w:r>
            <w:r>
              <w:rPr>
                <w:kern w:val="0"/>
                <w:sz w:val="24"/>
                <w:szCs w:val="24"/>
              </w:rPr>
              <w:t>1</w:t>
            </w:r>
            <w:r>
              <w:rPr>
                <w:kern w:val="0"/>
                <w:sz w:val="24"/>
                <w:szCs w:val="24"/>
              </w:rPr>
              <w:t>分，最多</w:t>
            </w:r>
            <w:r>
              <w:rPr>
                <w:kern w:val="0"/>
                <w:sz w:val="24"/>
                <w:szCs w:val="24"/>
              </w:rPr>
              <w:t>8</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）安保消防监控岗：提供上述人员（已提供</w:t>
            </w:r>
            <w:r>
              <w:rPr>
                <w:kern w:val="0"/>
                <w:sz w:val="24"/>
                <w:szCs w:val="24"/>
              </w:rPr>
              <w:t>（</w:t>
            </w:r>
            <w:r>
              <w:rPr>
                <w:kern w:val="0"/>
                <w:sz w:val="24"/>
                <w:szCs w:val="24"/>
              </w:rPr>
              <w:t>1</w:t>
            </w:r>
            <w:r>
              <w:rPr>
                <w:kern w:val="0"/>
                <w:sz w:val="24"/>
                <w:szCs w:val="24"/>
              </w:rPr>
              <w:t>）</w:t>
            </w:r>
            <w:r>
              <w:rPr>
                <w:kern w:val="0"/>
                <w:sz w:val="24"/>
                <w:szCs w:val="24"/>
              </w:rPr>
              <w:t>项</w:t>
            </w:r>
            <w:r>
              <w:rPr>
                <w:kern w:val="0"/>
                <w:sz w:val="24"/>
                <w:szCs w:val="24"/>
              </w:rPr>
              <w:t>合格证书扫描件的）开标日当月或上一月的由投标单位缴纳社会保险证明扫描件，每个合格的人员社保证明扫描件得</w:t>
            </w:r>
            <w:r>
              <w:rPr>
                <w:kern w:val="0"/>
                <w:sz w:val="24"/>
                <w:szCs w:val="24"/>
              </w:rPr>
              <w:t>1</w:t>
            </w:r>
            <w:r>
              <w:rPr>
                <w:kern w:val="0"/>
                <w:sz w:val="24"/>
                <w:szCs w:val="24"/>
              </w:rPr>
              <w:t>分，最多</w:t>
            </w:r>
            <w:r>
              <w:rPr>
                <w:kern w:val="0"/>
                <w:sz w:val="24"/>
                <w:szCs w:val="24"/>
              </w:rPr>
              <w:t>8</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3</w:t>
            </w:r>
            <w:r>
              <w:rPr>
                <w:kern w:val="0"/>
                <w:sz w:val="24"/>
                <w:szCs w:val="24"/>
              </w:rPr>
              <w:t>）</w:t>
            </w:r>
            <w:r>
              <w:rPr>
                <w:kern w:val="0"/>
                <w:sz w:val="24"/>
                <w:szCs w:val="24"/>
              </w:rPr>
              <w:t>普通保安人员</w:t>
            </w:r>
            <w:r>
              <w:rPr>
                <w:kern w:val="0"/>
                <w:sz w:val="24"/>
                <w:szCs w:val="24"/>
              </w:rPr>
              <w:t>：提供</w:t>
            </w:r>
            <w:r>
              <w:rPr>
                <w:sz w:val="24"/>
                <w:szCs w:val="24"/>
              </w:rPr>
              <w:t>公安机关</w:t>
            </w:r>
            <w:r>
              <w:rPr>
                <w:sz w:val="24"/>
                <w:szCs w:val="24"/>
              </w:rPr>
              <w:t>盖章</w:t>
            </w:r>
            <w:r>
              <w:rPr>
                <w:sz w:val="24"/>
                <w:szCs w:val="24"/>
              </w:rPr>
              <w:t>的保安员证</w:t>
            </w:r>
            <w:r>
              <w:rPr>
                <w:kern w:val="0"/>
                <w:sz w:val="24"/>
                <w:szCs w:val="24"/>
              </w:rPr>
              <w:t>扫描件，每个合格的人员得</w:t>
            </w:r>
            <w:r>
              <w:rPr>
                <w:kern w:val="0"/>
                <w:sz w:val="24"/>
                <w:szCs w:val="24"/>
              </w:rPr>
              <w:t>1</w:t>
            </w:r>
            <w:r>
              <w:rPr>
                <w:kern w:val="0"/>
                <w:sz w:val="24"/>
                <w:szCs w:val="24"/>
              </w:rPr>
              <w:t>分，最多</w:t>
            </w:r>
            <w:r>
              <w:rPr>
                <w:kern w:val="0"/>
                <w:sz w:val="24"/>
                <w:szCs w:val="24"/>
              </w:rPr>
              <w:t>8</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w:t>
            </w:r>
            <w:r>
              <w:rPr>
                <w:kern w:val="0"/>
                <w:sz w:val="24"/>
                <w:szCs w:val="24"/>
              </w:rPr>
              <w:t>4</w:t>
            </w:r>
            <w:r>
              <w:rPr>
                <w:kern w:val="0"/>
                <w:sz w:val="24"/>
                <w:szCs w:val="24"/>
              </w:rPr>
              <w:t>）</w:t>
            </w:r>
            <w:r>
              <w:rPr>
                <w:kern w:val="0"/>
                <w:sz w:val="24"/>
                <w:szCs w:val="24"/>
              </w:rPr>
              <w:t>普通保安人员</w:t>
            </w:r>
            <w:r>
              <w:rPr>
                <w:kern w:val="0"/>
                <w:sz w:val="24"/>
                <w:szCs w:val="24"/>
              </w:rPr>
              <w:t>：提供上述人员（已提供</w:t>
            </w:r>
            <w:r>
              <w:rPr>
                <w:kern w:val="0"/>
                <w:sz w:val="24"/>
                <w:szCs w:val="24"/>
              </w:rPr>
              <w:t>（</w:t>
            </w:r>
            <w:r>
              <w:rPr>
                <w:kern w:val="0"/>
                <w:sz w:val="24"/>
                <w:szCs w:val="24"/>
              </w:rPr>
              <w:t>3</w:t>
            </w:r>
            <w:r>
              <w:rPr>
                <w:kern w:val="0"/>
                <w:sz w:val="24"/>
                <w:szCs w:val="24"/>
              </w:rPr>
              <w:t>）</w:t>
            </w:r>
            <w:r>
              <w:rPr>
                <w:kern w:val="0"/>
                <w:sz w:val="24"/>
                <w:szCs w:val="24"/>
              </w:rPr>
              <w:t>项</w:t>
            </w:r>
            <w:r>
              <w:rPr>
                <w:kern w:val="0"/>
                <w:sz w:val="24"/>
                <w:szCs w:val="24"/>
              </w:rPr>
              <w:t>合格证书扫描件的）开标日当月或上一月的由投标单位缴纳社会保险证明扫描件，每个合格的人员社保证明扫描件得</w:t>
            </w:r>
            <w:r>
              <w:rPr>
                <w:kern w:val="0"/>
                <w:sz w:val="24"/>
                <w:szCs w:val="24"/>
              </w:rPr>
              <w:t>1</w:t>
            </w:r>
            <w:r>
              <w:rPr>
                <w:kern w:val="0"/>
                <w:sz w:val="24"/>
                <w:szCs w:val="24"/>
              </w:rPr>
              <w:t>分，最多</w:t>
            </w:r>
            <w:r>
              <w:rPr>
                <w:kern w:val="0"/>
                <w:sz w:val="24"/>
                <w:szCs w:val="24"/>
              </w:rPr>
              <w:t>8</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rFonts w:hint="eastAsia"/>
                <w:kern w:val="0"/>
                <w:sz w:val="24"/>
                <w:szCs w:val="24"/>
              </w:rPr>
              <w:t>32</w:t>
            </w:r>
          </w:p>
        </w:tc>
      </w:tr>
      <w:tr w:rsidR="002F2F14">
        <w:trPr>
          <w:trHeight w:val="509"/>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5</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sz w:val="24"/>
                <w:szCs w:val="24"/>
              </w:rPr>
              <w:t>人员培训方案</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人员培训方案应包含培训计划、培训方式、培训目标、言行规范、仪表仪容、公众形象等。</w:t>
            </w:r>
          </w:p>
          <w:p w:rsidR="002F2F14" w:rsidRDefault="00C408EE">
            <w:pPr>
              <w:widowControl/>
              <w:adjustRightInd w:val="0"/>
              <w:snapToGrid w:val="0"/>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kern w:val="0"/>
                <w:sz w:val="24"/>
                <w:szCs w:val="24"/>
              </w:rPr>
              <w:t>0.5</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509"/>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6</w:t>
            </w:r>
          </w:p>
        </w:tc>
        <w:tc>
          <w:tcPr>
            <w:tcW w:w="1419" w:type="dxa"/>
            <w:shd w:val="clear" w:color="auto" w:fill="auto"/>
            <w:vAlign w:val="center"/>
          </w:tcPr>
          <w:p w:rsidR="002F2F14" w:rsidRDefault="00C408EE">
            <w:pPr>
              <w:widowControl/>
              <w:adjustRightInd w:val="0"/>
              <w:snapToGrid w:val="0"/>
              <w:spacing w:line="360" w:lineRule="auto"/>
              <w:jc w:val="center"/>
              <w:rPr>
                <w:sz w:val="24"/>
                <w:szCs w:val="24"/>
              </w:rPr>
            </w:pPr>
            <w:r>
              <w:rPr>
                <w:sz w:val="24"/>
                <w:szCs w:val="24"/>
              </w:rPr>
              <w:t>投标人承诺评价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kern w:val="0"/>
                <w:sz w:val="24"/>
                <w:szCs w:val="24"/>
              </w:rPr>
              <w:t>号要求的：</w:t>
            </w:r>
            <w:r>
              <w:rPr>
                <w:kern w:val="0"/>
                <w:sz w:val="24"/>
                <w:szCs w:val="24"/>
              </w:rPr>
              <w:t>5</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5</w:t>
            </w:r>
          </w:p>
        </w:tc>
      </w:tr>
      <w:tr w:rsidR="002F2F14">
        <w:trPr>
          <w:trHeight w:val="204"/>
          <w:jc w:val="center"/>
        </w:trPr>
        <w:tc>
          <w:tcPr>
            <w:tcW w:w="9393" w:type="dxa"/>
            <w:gridSpan w:val="3"/>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分值</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至少包含各岗位投入人员数量、各岗位内部人员安排配置方案</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sz w:val="24"/>
                <w:szCs w:val="24"/>
              </w:rPr>
              <w:t>针对本项目特点的专业化管理方案评价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至少包含针对本项目的保安服务方案</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6</w:t>
            </w:r>
          </w:p>
        </w:tc>
      </w:tr>
      <w:tr w:rsidR="002F2F14">
        <w:trPr>
          <w:trHeight w:val="416"/>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至少包含针对本项目重点和难点的理解以及针对重点难点的应对解决方案</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6</w:t>
            </w:r>
          </w:p>
        </w:tc>
      </w:tr>
      <w:tr w:rsidR="002F2F14">
        <w:trPr>
          <w:trHeight w:val="274"/>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w:t>
            </w:r>
            <w:r>
              <w:rPr>
                <w:sz w:val="24"/>
                <w:szCs w:val="24"/>
              </w:rPr>
              <w:t>新任服务公司，则还应包含与前任公司交接措施，保留相关记录，如何做到服务平稳过渡，对采购人工作无不良影响。</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5</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2F2F14" w:rsidRDefault="00C408EE">
            <w:pPr>
              <w:widowControl/>
              <w:adjustRightInd w:val="0"/>
              <w:snapToGrid w:val="0"/>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1050"/>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6</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2F2F14" w:rsidRDefault="00C408EE">
            <w:pPr>
              <w:widowControl/>
              <w:adjustRightInd w:val="0"/>
              <w:snapToGrid w:val="0"/>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699"/>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7</w:t>
            </w:r>
          </w:p>
        </w:tc>
        <w:tc>
          <w:tcPr>
            <w:tcW w:w="1419" w:type="dxa"/>
            <w:shd w:val="clear" w:color="auto" w:fill="auto"/>
            <w:vAlign w:val="center"/>
          </w:tcPr>
          <w:p w:rsidR="002F2F14" w:rsidRDefault="00C408EE">
            <w:pPr>
              <w:widowControl/>
              <w:adjustRightInd w:val="0"/>
              <w:snapToGrid w:val="0"/>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2F2F14" w:rsidRDefault="00C408EE">
            <w:pPr>
              <w:widowControl/>
              <w:adjustRightInd w:val="0"/>
              <w:snapToGrid w:val="0"/>
              <w:spacing w:line="360" w:lineRule="auto"/>
              <w:rPr>
                <w:sz w:val="24"/>
                <w:szCs w:val="24"/>
              </w:rPr>
            </w:pPr>
            <w:r>
              <w:rPr>
                <w:sz w:val="24"/>
                <w:szCs w:val="24"/>
              </w:rPr>
              <w:t>至少包含服务期内保证人员更换率不得超过</w:t>
            </w:r>
            <w:r>
              <w:rPr>
                <w:rFonts w:hint="eastAsia"/>
                <w:sz w:val="24"/>
                <w:szCs w:val="24"/>
              </w:rPr>
              <w:t>项目需求书</w:t>
            </w:r>
            <w:r>
              <w:rPr>
                <w:sz w:val="24"/>
                <w:szCs w:val="24"/>
              </w:rPr>
              <w:t>要求的措施，保证更换人员不得低于采购需求，且应经采购人同意的措施</w:t>
            </w:r>
          </w:p>
          <w:p w:rsidR="002F2F14" w:rsidRDefault="00C408EE">
            <w:pPr>
              <w:widowControl/>
              <w:adjustRightInd w:val="0"/>
              <w:snapToGrid w:val="0"/>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2F2F14" w:rsidRDefault="00C408E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841"/>
          <w:jc w:val="center"/>
        </w:trPr>
        <w:tc>
          <w:tcPr>
            <w:tcW w:w="663" w:type="dxa"/>
            <w:shd w:val="clear" w:color="auto" w:fill="auto"/>
            <w:noWrap/>
            <w:vAlign w:val="center"/>
          </w:tcPr>
          <w:p w:rsidR="002F2F14" w:rsidRDefault="00C408EE">
            <w:pPr>
              <w:widowControl/>
              <w:adjustRightInd w:val="0"/>
              <w:snapToGrid w:val="0"/>
              <w:spacing w:line="360" w:lineRule="auto"/>
              <w:jc w:val="center"/>
              <w:rPr>
                <w:kern w:val="0"/>
                <w:sz w:val="24"/>
                <w:szCs w:val="24"/>
              </w:rPr>
            </w:pPr>
            <w:r>
              <w:rPr>
                <w:kern w:val="0"/>
                <w:sz w:val="24"/>
                <w:szCs w:val="24"/>
              </w:rPr>
              <w:t>8</w:t>
            </w:r>
          </w:p>
        </w:tc>
        <w:tc>
          <w:tcPr>
            <w:tcW w:w="1419" w:type="dxa"/>
            <w:shd w:val="clear" w:color="auto" w:fill="auto"/>
            <w:vAlign w:val="center"/>
          </w:tcPr>
          <w:p w:rsidR="002F2F14" w:rsidRDefault="00C408EE">
            <w:pPr>
              <w:widowControl/>
              <w:adjustRightInd w:val="0"/>
              <w:snapToGrid w:val="0"/>
              <w:spacing w:line="360" w:lineRule="auto"/>
              <w:jc w:val="center"/>
              <w:rPr>
                <w:sz w:val="24"/>
                <w:szCs w:val="24"/>
              </w:rPr>
            </w:pPr>
            <w:r>
              <w:rPr>
                <w:sz w:val="24"/>
                <w:szCs w:val="24"/>
              </w:rPr>
              <w:t>价格测算方案评价</w:t>
            </w:r>
          </w:p>
        </w:tc>
        <w:tc>
          <w:tcPr>
            <w:tcW w:w="7311" w:type="dxa"/>
            <w:shd w:val="clear" w:color="auto" w:fill="auto"/>
            <w:vAlign w:val="center"/>
          </w:tcPr>
          <w:p w:rsidR="002F2F14" w:rsidRDefault="00C408EE">
            <w:pPr>
              <w:widowControl/>
              <w:adjustRightInd w:val="0"/>
              <w:snapToGrid w:val="0"/>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2F2F14" w:rsidRDefault="00C408EE">
            <w:pPr>
              <w:widowControl/>
              <w:adjustRightInd w:val="0"/>
              <w:snapToGrid w:val="0"/>
              <w:spacing w:line="360" w:lineRule="auto"/>
              <w:rPr>
                <w:sz w:val="24"/>
                <w:szCs w:val="24"/>
              </w:rPr>
            </w:pPr>
            <w:r>
              <w:rPr>
                <w:sz w:val="24"/>
                <w:szCs w:val="24"/>
              </w:rPr>
              <w:t>价格测算方案科学合理，无瑕疵：</w:t>
            </w:r>
            <w:r>
              <w:rPr>
                <w:sz w:val="24"/>
                <w:szCs w:val="24"/>
              </w:rPr>
              <w:t>3</w:t>
            </w:r>
            <w:r>
              <w:rPr>
                <w:sz w:val="24"/>
                <w:szCs w:val="24"/>
              </w:rPr>
              <w:t>分；</w:t>
            </w:r>
          </w:p>
          <w:p w:rsidR="002F2F14" w:rsidRDefault="00C408EE">
            <w:pPr>
              <w:widowControl/>
              <w:adjustRightInd w:val="0"/>
              <w:snapToGrid w:val="0"/>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2F2F14" w:rsidRDefault="00C408EE">
            <w:pPr>
              <w:widowControl/>
              <w:adjustRightInd w:val="0"/>
              <w:snapToGrid w:val="0"/>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2F2F14" w:rsidRDefault="00C408EE">
            <w:pPr>
              <w:widowControl/>
              <w:adjustRightInd w:val="0"/>
              <w:snapToGrid w:val="0"/>
              <w:spacing w:line="360" w:lineRule="auto"/>
              <w:rPr>
                <w:sz w:val="24"/>
                <w:szCs w:val="24"/>
              </w:rPr>
            </w:pPr>
            <w:r>
              <w:rPr>
                <w:sz w:val="24"/>
                <w:szCs w:val="24"/>
              </w:rPr>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2F2F14" w:rsidRDefault="00C408EE">
            <w:pPr>
              <w:widowControl/>
              <w:adjustRightInd w:val="0"/>
              <w:snapToGrid w:val="0"/>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w:t>
            </w:r>
            <w:r>
              <w:rPr>
                <w:kern w:val="0"/>
                <w:sz w:val="24"/>
                <w:szCs w:val="24"/>
              </w:rPr>
              <w:t>存在逻辑漏洞、计算错误；未按照相关规定进行测算等情形中的任意一种</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3</w:t>
            </w:r>
          </w:p>
        </w:tc>
      </w:tr>
      <w:tr w:rsidR="002F2F14">
        <w:trPr>
          <w:trHeight w:val="341"/>
          <w:jc w:val="center"/>
        </w:trPr>
        <w:tc>
          <w:tcPr>
            <w:tcW w:w="9393" w:type="dxa"/>
            <w:gridSpan w:val="3"/>
            <w:shd w:val="clear" w:color="auto" w:fill="auto"/>
            <w:noWrap/>
            <w:vAlign w:val="center"/>
          </w:tcPr>
          <w:p w:rsidR="002F2F14" w:rsidRDefault="00C408EE">
            <w:pPr>
              <w:widowControl/>
              <w:adjustRightInd w:val="0"/>
              <w:snapToGrid w:val="0"/>
              <w:spacing w:line="360" w:lineRule="auto"/>
              <w:jc w:val="center"/>
              <w:rPr>
                <w:sz w:val="24"/>
                <w:szCs w:val="24"/>
              </w:rPr>
            </w:pPr>
            <w:r>
              <w:rPr>
                <w:sz w:val="24"/>
                <w:szCs w:val="24"/>
              </w:rPr>
              <w:t>合计</w:t>
            </w:r>
          </w:p>
        </w:tc>
        <w:tc>
          <w:tcPr>
            <w:tcW w:w="1143" w:type="dxa"/>
            <w:shd w:val="clear" w:color="auto" w:fill="auto"/>
            <w:vAlign w:val="center"/>
          </w:tcPr>
          <w:p w:rsidR="002F2F14" w:rsidRDefault="00C408EE">
            <w:pPr>
              <w:widowControl/>
              <w:adjustRightInd w:val="0"/>
              <w:snapToGrid w:val="0"/>
              <w:spacing w:line="360" w:lineRule="auto"/>
              <w:jc w:val="center"/>
              <w:rPr>
                <w:kern w:val="0"/>
                <w:sz w:val="24"/>
                <w:szCs w:val="24"/>
              </w:rPr>
            </w:pPr>
            <w:r>
              <w:rPr>
                <w:kern w:val="0"/>
                <w:sz w:val="24"/>
                <w:szCs w:val="24"/>
              </w:rPr>
              <w:t>100</w:t>
            </w:r>
          </w:p>
        </w:tc>
      </w:tr>
    </w:tbl>
    <w:p w:rsidR="002F2F14" w:rsidRDefault="00C408EE" w:rsidP="0030576C">
      <w:pPr>
        <w:spacing w:line="360" w:lineRule="auto"/>
        <w:ind w:firstLineChars="200" w:firstLine="446"/>
        <w:outlineLvl w:val="0"/>
        <w:rPr>
          <w:sz w:val="24"/>
        </w:rPr>
      </w:pPr>
      <w:r>
        <w:rPr>
          <w:sz w:val="24"/>
        </w:rPr>
        <w:t>四、投标文件内容要求</w:t>
      </w:r>
    </w:p>
    <w:p w:rsidR="002F2F14" w:rsidRDefault="00C408EE" w:rsidP="0030576C">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F2F14" w:rsidRDefault="00C408EE" w:rsidP="0030576C">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2F2F14" w:rsidRDefault="002F2F14" w:rsidP="0030576C">
      <w:pPr>
        <w:spacing w:line="360" w:lineRule="auto"/>
        <w:ind w:firstLineChars="200" w:firstLine="446"/>
        <w:outlineLvl w:val="0"/>
        <w:rPr>
          <w:sz w:val="24"/>
        </w:rPr>
      </w:pPr>
    </w:p>
    <w:p w:rsidR="002F2F14" w:rsidRDefault="002F2F14" w:rsidP="0030576C">
      <w:pPr>
        <w:spacing w:line="360" w:lineRule="auto"/>
        <w:ind w:firstLineChars="200" w:firstLine="446"/>
        <w:outlineLvl w:val="0"/>
        <w:rPr>
          <w:sz w:val="24"/>
        </w:rPr>
      </w:pPr>
    </w:p>
    <w:p w:rsidR="002F2F14" w:rsidRDefault="00C408EE">
      <w:pPr>
        <w:spacing w:line="360" w:lineRule="auto"/>
        <w:jc w:val="center"/>
        <w:rPr>
          <w:b/>
          <w:sz w:val="24"/>
        </w:rPr>
      </w:pPr>
      <w:r>
        <w:rPr>
          <w:sz w:val="24"/>
          <w:u w:val="single"/>
        </w:rPr>
        <w:br w:type="page"/>
      </w:r>
      <w:r>
        <w:rPr>
          <w:b/>
          <w:sz w:val="24"/>
        </w:rPr>
        <w:t>项目需求书</w:t>
      </w:r>
    </w:p>
    <w:p w:rsidR="002F2F14" w:rsidRDefault="00C408EE" w:rsidP="0030576C">
      <w:pPr>
        <w:widowControl/>
        <w:ind w:firstLineChars="200" w:firstLine="446"/>
        <w:jc w:val="left"/>
        <w:rPr>
          <w:sz w:val="24"/>
        </w:rPr>
      </w:pPr>
      <w:r>
        <w:rPr>
          <w:rFonts w:hint="eastAsia"/>
          <w:sz w:val="24"/>
        </w:rPr>
        <w:t>一、项目背景</w:t>
      </w:r>
    </w:p>
    <w:p w:rsidR="002F2F14" w:rsidRDefault="00C408EE" w:rsidP="0030576C">
      <w:pPr>
        <w:widowControl/>
        <w:ind w:firstLineChars="200" w:firstLine="446"/>
        <w:jc w:val="left"/>
        <w:rPr>
          <w:sz w:val="24"/>
        </w:rPr>
      </w:pPr>
      <w:r>
        <w:rPr>
          <w:rFonts w:hint="eastAsia"/>
          <w:sz w:val="24"/>
        </w:rPr>
        <w:t>项目涵盖社会保障服务中心、金融广场大厦（</w:t>
      </w:r>
      <w:r>
        <w:rPr>
          <w:rFonts w:hint="eastAsia"/>
          <w:sz w:val="24"/>
        </w:rPr>
        <w:t>12-14</w:t>
      </w:r>
      <w:r>
        <w:rPr>
          <w:rFonts w:hint="eastAsia"/>
          <w:sz w:val="24"/>
        </w:rPr>
        <w:t>层）、劳服中心、体北库房、铭通里及市内六区分中心的保安服务</w:t>
      </w:r>
      <w:r>
        <w:rPr>
          <w:rFonts w:hint="eastAsia"/>
          <w:sz w:val="24"/>
        </w:rPr>
        <w:t>。</w:t>
      </w:r>
    </w:p>
    <w:p w:rsidR="002F2F14" w:rsidRDefault="00C408EE" w:rsidP="0030576C">
      <w:pPr>
        <w:widowControl/>
        <w:ind w:firstLineChars="200" w:firstLine="446"/>
        <w:jc w:val="left"/>
        <w:rPr>
          <w:sz w:val="24"/>
        </w:rPr>
      </w:pPr>
      <w:r>
        <w:rPr>
          <w:rFonts w:hint="eastAsia"/>
          <w:sz w:val="24"/>
        </w:rPr>
        <w:t>本项目属于租赁和商务服务业</w:t>
      </w:r>
      <w:r>
        <w:rPr>
          <w:rFonts w:hint="eastAsia"/>
          <w:sz w:val="24"/>
        </w:rPr>
        <w:t>。</w:t>
      </w:r>
    </w:p>
    <w:p w:rsidR="002F2F14" w:rsidRDefault="00C408EE">
      <w:pPr>
        <w:spacing w:line="360" w:lineRule="auto"/>
        <w:ind w:firstLineChars="200" w:firstLine="448"/>
        <w:outlineLvl w:val="0"/>
        <w:rPr>
          <w:b/>
          <w:bCs/>
          <w:sz w:val="24"/>
        </w:rPr>
      </w:pPr>
      <w:r>
        <w:rPr>
          <w:b/>
          <w:bCs/>
          <w:sz w:val="24"/>
        </w:rPr>
        <w:t>二</w:t>
      </w:r>
      <w:r>
        <w:rPr>
          <w:rFonts w:hint="eastAsia"/>
          <w:b/>
          <w:bCs/>
          <w:sz w:val="24"/>
        </w:rPr>
        <w:t>、</w:t>
      </w:r>
      <w:r>
        <w:rPr>
          <w:b/>
          <w:bCs/>
          <w:sz w:val="24"/>
        </w:rPr>
        <w:t>人员及岗位要求</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1418"/>
        <w:gridCol w:w="1029"/>
        <w:gridCol w:w="765"/>
        <w:gridCol w:w="3330"/>
        <w:gridCol w:w="960"/>
        <w:gridCol w:w="1485"/>
      </w:tblGrid>
      <w:tr w:rsidR="002F2F14">
        <w:trPr>
          <w:trHeight w:val="546"/>
          <w:jc w:val="center"/>
        </w:trPr>
        <w:tc>
          <w:tcPr>
            <w:tcW w:w="582"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序号</w:t>
            </w:r>
          </w:p>
        </w:tc>
        <w:tc>
          <w:tcPr>
            <w:tcW w:w="1418"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岗点名称</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岗位名称</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人数</w:t>
            </w:r>
          </w:p>
        </w:tc>
        <w:tc>
          <w:tcPr>
            <w:tcW w:w="3330" w:type="dxa"/>
            <w:vAlign w:val="center"/>
          </w:tcPr>
          <w:p w:rsidR="002F2F14" w:rsidRDefault="00C408EE">
            <w:pPr>
              <w:jc w:val="center"/>
              <w:rPr>
                <w:rFonts w:ascii="宋体" w:hAnsi="宋体"/>
                <w:sz w:val="24"/>
                <w:szCs w:val="24"/>
              </w:rPr>
            </w:pPr>
            <w:r>
              <w:rPr>
                <w:rFonts w:ascii="宋体" w:hAnsi="宋体" w:hint="eastAsia"/>
                <w:sz w:val="24"/>
                <w:szCs w:val="24"/>
              </w:rPr>
              <w:t>要求</w:t>
            </w:r>
          </w:p>
        </w:tc>
        <w:tc>
          <w:tcPr>
            <w:tcW w:w="960"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是否接受退休人员</w:t>
            </w:r>
          </w:p>
        </w:tc>
        <w:tc>
          <w:tcPr>
            <w:tcW w:w="1485" w:type="dxa"/>
            <w:vAlign w:val="center"/>
          </w:tcPr>
          <w:p w:rsidR="002F2F14" w:rsidRDefault="00C408EE">
            <w:pPr>
              <w:jc w:val="center"/>
              <w:rPr>
                <w:rFonts w:ascii="宋体" w:hAnsi="宋体" w:cs="宋体"/>
                <w:sz w:val="24"/>
                <w:szCs w:val="24"/>
              </w:rPr>
            </w:pPr>
            <w:r>
              <w:rPr>
                <w:rFonts w:ascii="宋体" w:hAnsi="宋体" w:hint="eastAsia"/>
                <w:sz w:val="24"/>
                <w:szCs w:val="24"/>
              </w:rPr>
              <w:t>工作时间</w:t>
            </w:r>
          </w:p>
        </w:tc>
      </w:tr>
      <w:tr w:rsidR="002F2F14">
        <w:trPr>
          <w:trHeight w:val="1023"/>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南开保障服务中心主楼</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保安队长</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男性，持职业资格证书（保安员）（二级</w:t>
            </w:r>
            <w:r>
              <w:rPr>
                <w:rFonts w:ascii="宋体" w:hAnsi="宋体" w:hint="eastAsia"/>
                <w:sz w:val="24"/>
                <w:szCs w:val="24"/>
              </w:rPr>
              <w:t>/</w:t>
            </w:r>
            <w:r>
              <w:rPr>
                <w:rFonts w:ascii="宋体" w:hAnsi="宋体" w:hint="eastAsia"/>
                <w:sz w:val="24"/>
                <w:szCs w:val="24"/>
              </w:rPr>
              <w:t>技师或以上等级）上岗，具备</w:t>
            </w:r>
            <w:r>
              <w:rPr>
                <w:rFonts w:ascii="宋体" w:hAnsi="宋体" w:hint="eastAsia"/>
                <w:sz w:val="24"/>
                <w:szCs w:val="24"/>
              </w:rPr>
              <w:t>5</w:t>
            </w:r>
            <w:r>
              <w:rPr>
                <w:rFonts w:ascii="宋体" w:hAnsi="宋体" w:hint="eastAsia"/>
                <w:sz w:val="24"/>
                <w:szCs w:val="24"/>
              </w:rPr>
              <w:t>年</w:t>
            </w:r>
            <w:r>
              <w:rPr>
                <w:rFonts w:ascii="宋体" w:hAnsi="宋体" w:hint="eastAsia"/>
                <w:sz w:val="24"/>
                <w:szCs w:val="24"/>
              </w:rPr>
              <w:t>或</w:t>
            </w:r>
            <w:r>
              <w:rPr>
                <w:rFonts w:ascii="宋体" w:hAnsi="宋体" w:hint="eastAsia"/>
                <w:sz w:val="24"/>
                <w:szCs w:val="24"/>
              </w:rPr>
              <w:t>以上非住宅项目保安管理经验，常驻现场，不得兼职其他。</w:t>
            </w:r>
          </w:p>
        </w:tc>
        <w:tc>
          <w:tcPr>
            <w:tcW w:w="960"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cs="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820"/>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门岗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sz w:val="24"/>
                <w:szCs w:val="24"/>
              </w:rPr>
            </w:pPr>
            <w:r>
              <w:rPr>
                <w:rFonts w:ascii="宋体" w:hAnsi="宋体" w:hint="eastAsia"/>
                <w:sz w:val="24"/>
                <w:szCs w:val="24"/>
              </w:rPr>
              <w:t>四班三运转</w:t>
            </w:r>
          </w:p>
        </w:tc>
      </w:tr>
      <w:tr w:rsidR="002F2F14">
        <w:trPr>
          <w:trHeight w:val="1820"/>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安保消防监控岗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45</w:t>
            </w:r>
            <w:r>
              <w:rPr>
                <w:rFonts w:ascii="宋体" w:hAnsi="宋体" w:hint="eastAsia"/>
                <w:sz w:val="24"/>
                <w:szCs w:val="24"/>
              </w:rPr>
              <w:t>周岁或以下，具备</w:t>
            </w:r>
            <w:r>
              <w:rPr>
                <w:rFonts w:ascii="宋体" w:hAnsi="宋体" w:hint="eastAsia"/>
                <w:sz w:val="24"/>
                <w:szCs w:val="24"/>
              </w:rPr>
              <w:t>职业资格证书（建（构）筑物消防员或消防设施操作员）</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1276"/>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巡视岗</w:t>
            </w:r>
          </w:p>
        </w:tc>
        <w:tc>
          <w:tcPr>
            <w:tcW w:w="765"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周岁或以下、具备</w:t>
            </w:r>
            <w:r>
              <w:rPr>
                <w:rFonts w:ascii="宋体" w:hAnsi="宋体" w:hint="eastAsia"/>
                <w:sz w:val="24"/>
                <w:szCs w:val="24"/>
              </w:rPr>
              <w:t>公安机关盖章的保安员证</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sz w:val="24"/>
                <w:szCs w:val="24"/>
              </w:rPr>
            </w:pPr>
            <w:r>
              <w:rPr>
                <w:rFonts w:ascii="宋体" w:hAnsi="宋体" w:hint="eastAsia"/>
                <w:sz w:val="24"/>
                <w:szCs w:val="24"/>
              </w:rPr>
              <w:t>四班三运转</w:t>
            </w:r>
          </w:p>
        </w:tc>
      </w:tr>
      <w:tr w:rsidR="002F2F14">
        <w:trPr>
          <w:trHeight w:val="1254"/>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主楼安检</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女性、</w:t>
            </w:r>
            <w:r>
              <w:rPr>
                <w:rFonts w:ascii="宋体" w:hAnsi="宋体" w:hint="eastAsia"/>
                <w:sz w:val="24"/>
                <w:szCs w:val="24"/>
              </w:rPr>
              <w:t>45</w:t>
            </w:r>
            <w:r>
              <w:rPr>
                <w:rFonts w:ascii="宋体" w:hAnsi="宋体" w:hint="eastAsia"/>
                <w:sz w:val="24"/>
                <w:szCs w:val="24"/>
              </w:rPr>
              <w:t>周岁或以下、一年以上工作经验。</w:t>
            </w:r>
          </w:p>
        </w:tc>
        <w:tc>
          <w:tcPr>
            <w:tcW w:w="960" w:type="dxa"/>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pPr>
            <w:r>
              <w:rPr>
                <w:rFonts w:hint="eastAsia"/>
                <w:sz w:val="24"/>
                <w:szCs w:val="24"/>
              </w:rPr>
              <w:t>每天</w:t>
            </w:r>
            <w:r>
              <w:rPr>
                <w:rFonts w:hint="eastAsia"/>
                <w:sz w:val="24"/>
                <w:szCs w:val="24"/>
              </w:rPr>
              <w:t>8</w:t>
            </w:r>
            <w:r>
              <w:rPr>
                <w:rFonts w:hint="eastAsia"/>
                <w:sz w:val="24"/>
                <w:szCs w:val="24"/>
              </w:rPr>
              <w:t>小时</w:t>
            </w:r>
          </w:p>
        </w:tc>
      </w:tr>
      <w:tr w:rsidR="002F2F14">
        <w:trPr>
          <w:trHeight w:val="476"/>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主楼东厅</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687"/>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rPr>
                <w:rFonts w:ascii="宋体" w:hAnsi="宋体" w:cs="宋体"/>
                <w:sz w:val="24"/>
                <w:szCs w:val="24"/>
              </w:rPr>
            </w:pPr>
            <w:r>
              <w:rPr>
                <w:rFonts w:ascii="宋体" w:hAnsi="宋体" w:cs="宋体" w:hint="eastAsia"/>
                <w:sz w:val="24"/>
                <w:szCs w:val="24"/>
              </w:rPr>
              <w:t>主楼西厅</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706"/>
          <w:jc w:val="center"/>
        </w:trPr>
        <w:tc>
          <w:tcPr>
            <w:tcW w:w="582" w:type="dxa"/>
            <w:vMerge w:val="restart"/>
            <w:vAlign w:val="center"/>
          </w:tcPr>
          <w:p w:rsidR="002F2F14" w:rsidRDefault="00C408EE">
            <w:pPr>
              <w:jc w:val="center"/>
              <w:rPr>
                <w:rFonts w:ascii="宋体" w:hAnsi="宋体" w:cs="宋体"/>
                <w:sz w:val="24"/>
                <w:szCs w:val="24"/>
              </w:rPr>
            </w:pPr>
            <w:r>
              <w:rPr>
                <w:rFonts w:ascii="宋体" w:hAnsi="宋体" w:cs="宋体" w:hint="eastAsia"/>
                <w:sz w:val="24"/>
                <w:szCs w:val="24"/>
              </w:rPr>
              <w:t>2</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南开保障服务中心辅楼</w:t>
            </w: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医保信访接待岗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372"/>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安保消防监控岗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45</w:t>
            </w:r>
            <w:r>
              <w:rPr>
                <w:rFonts w:ascii="宋体" w:hAnsi="宋体" w:hint="eastAsia"/>
                <w:sz w:val="24"/>
                <w:szCs w:val="24"/>
              </w:rPr>
              <w:t>周岁或以下、具有</w:t>
            </w:r>
            <w:r>
              <w:rPr>
                <w:rFonts w:ascii="宋体" w:hAnsi="宋体" w:hint="eastAsia"/>
                <w:sz w:val="24"/>
                <w:szCs w:val="24"/>
              </w:rPr>
              <w:t>职业资格证书（建（构）筑物消防员或消防设施操作员）</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90"/>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1418"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金融广场</w:t>
            </w: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楼层管理岗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、三年以上工作经验。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Calibri"/>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280"/>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楼层接待岗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Calibri"/>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206"/>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夜班巡视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Calibri"/>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443"/>
          <w:jc w:val="center"/>
        </w:trPr>
        <w:tc>
          <w:tcPr>
            <w:tcW w:w="582"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4</w:t>
            </w:r>
          </w:p>
        </w:tc>
        <w:tc>
          <w:tcPr>
            <w:tcW w:w="1418"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老干部处</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门岗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891"/>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5</w:t>
            </w:r>
          </w:p>
        </w:tc>
        <w:tc>
          <w:tcPr>
            <w:tcW w:w="1418"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体北仓库</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门岗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r>
              <w:rPr>
                <w:rFonts w:ascii="宋体" w:hAnsi="宋体" w:hint="eastAsia"/>
                <w:sz w:val="24"/>
                <w:szCs w:val="24"/>
              </w:rPr>
              <w:t>.</w:t>
            </w:r>
          </w:p>
          <w:p w:rsidR="002F2F14" w:rsidRDefault="00C408EE">
            <w:pPr>
              <w:jc w:val="left"/>
              <w:rPr>
                <w:rFonts w:ascii="宋体" w:hAnsi="宋体"/>
                <w:sz w:val="24"/>
                <w:szCs w:val="24"/>
              </w:rPr>
            </w:pPr>
            <w:r>
              <w:rPr>
                <w:rFonts w:ascii="宋体" w:hAnsi="宋体" w:hint="eastAsia"/>
                <w:sz w:val="24"/>
                <w:szCs w:val="24"/>
              </w:rPr>
              <w:t>与采购人现有人员轮流值班</w:t>
            </w:r>
            <w:r>
              <w:rPr>
                <w:rFonts w:ascii="宋体" w:hAnsi="宋体" w:hint="eastAsia"/>
                <w:sz w:val="24"/>
                <w:szCs w:val="24"/>
              </w:rPr>
              <w:t>.</w:t>
            </w:r>
          </w:p>
        </w:tc>
        <w:tc>
          <w:tcPr>
            <w:tcW w:w="960" w:type="dxa"/>
            <w:vMerge w:val="restart"/>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Calibri"/>
                <w:sz w:val="24"/>
                <w:szCs w:val="24"/>
              </w:rPr>
            </w:pPr>
            <w:r>
              <w:rPr>
                <w:rFonts w:ascii="宋体" w:hAnsi="宋体" w:hint="eastAsia"/>
                <w:sz w:val="24"/>
                <w:szCs w:val="24"/>
              </w:rPr>
              <w:t>四班三运转</w:t>
            </w:r>
          </w:p>
        </w:tc>
      </w:tr>
      <w:tr w:rsidR="002F2F14">
        <w:trPr>
          <w:trHeight w:val="946"/>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r>
              <w:rPr>
                <w:rFonts w:ascii="宋体" w:hAnsi="宋体" w:hint="eastAsia"/>
                <w:sz w:val="24"/>
                <w:szCs w:val="24"/>
              </w:rPr>
              <w:t>.</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vMerge/>
            <w:vAlign w:val="center"/>
          </w:tcPr>
          <w:p w:rsidR="002F2F14" w:rsidRDefault="002F2F14">
            <w:pPr>
              <w:jc w:val="center"/>
              <w:rPr>
                <w:rFonts w:ascii="宋体" w:hAnsi="宋体" w:cs="宋体"/>
                <w:sz w:val="24"/>
                <w:szCs w:val="24"/>
              </w:rPr>
            </w:pP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946"/>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河西社保分中心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机动岗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35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503"/>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大厅巡视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206"/>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自助室</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224"/>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安保消防监控岗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45</w:t>
            </w:r>
            <w:r>
              <w:rPr>
                <w:rFonts w:ascii="宋体" w:hAnsi="宋体" w:hint="eastAsia"/>
                <w:sz w:val="24"/>
                <w:szCs w:val="24"/>
              </w:rPr>
              <w:t>岁周岁或以下、具有</w:t>
            </w:r>
            <w:r>
              <w:rPr>
                <w:rFonts w:ascii="宋体" w:hAnsi="宋体" w:hint="eastAsia"/>
                <w:sz w:val="24"/>
                <w:szCs w:val="24"/>
              </w:rPr>
              <w:t>职业资格证书（建（构）筑物消防员或消防设施操作员）</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1336"/>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7</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河北社保</w:t>
            </w:r>
          </w:p>
          <w:p w:rsidR="002F2F14" w:rsidRDefault="00C408EE">
            <w:pPr>
              <w:jc w:val="center"/>
              <w:rPr>
                <w:rFonts w:ascii="宋体" w:hAnsi="宋体" w:cs="宋体"/>
                <w:sz w:val="24"/>
                <w:szCs w:val="24"/>
              </w:rPr>
            </w:pPr>
            <w:r>
              <w:rPr>
                <w:rFonts w:ascii="宋体" w:hAnsi="宋体" w:hint="eastAsia"/>
                <w:sz w:val="24"/>
                <w:szCs w:val="24"/>
              </w:rPr>
              <w:t>分中心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安保消防监控岗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45</w:t>
            </w:r>
            <w:r>
              <w:rPr>
                <w:rFonts w:ascii="宋体" w:hAnsi="宋体" w:hint="eastAsia"/>
                <w:sz w:val="24"/>
                <w:szCs w:val="24"/>
              </w:rPr>
              <w:t>周岁或以下、具有</w:t>
            </w:r>
            <w:r>
              <w:rPr>
                <w:rFonts w:ascii="宋体" w:hAnsi="宋体" w:hint="eastAsia"/>
                <w:sz w:val="24"/>
                <w:szCs w:val="24"/>
              </w:rPr>
              <w:t>职业资格证书（建（构）筑物消防员或消防设施操作员）</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1244"/>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大厅巡视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613"/>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自助室</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706"/>
          <w:jc w:val="center"/>
        </w:trPr>
        <w:tc>
          <w:tcPr>
            <w:tcW w:w="582"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8</w:t>
            </w:r>
          </w:p>
        </w:tc>
        <w:tc>
          <w:tcPr>
            <w:tcW w:w="1418"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河东社保分中心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巡视岗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317"/>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9</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红桥社保</w:t>
            </w:r>
          </w:p>
          <w:p w:rsidR="002F2F14" w:rsidRDefault="00C408EE">
            <w:pPr>
              <w:jc w:val="center"/>
              <w:rPr>
                <w:rFonts w:ascii="宋体" w:hAnsi="宋体" w:cs="宋体"/>
                <w:sz w:val="24"/>
                <w:szCs w:val="24"/>
              </w:rPr>
            </w:pPr>
            <w:r>
              <w:rPr>
                <w:rFonts w:ascii="宋体" w:hAnsi="宋体" w:hint="eastAsia"/>
                <w:sz w:val="24"/>
                <w:szCs w:val="24"/>
              </w:rPr>
              <w:t>分中心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安保消防监控岗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6</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45</w:t>
            </w:r>
            <w:r>
              <w:rPr>
                <w:rFonts w:ascii="宋体" w:hAnsi="宋体" w:hint="eastAsia"/>
                <w:sz w:val="24"/>
                <w:szCs w:val="24"/>
              </w:rPr>
              <w:t>周岁或以下、具有</w:t>
            </w:r>
            <w:r>
              <w:rPr>
                <w:rFonts w:ascii="宋体" w:hAnsi="宋体" w:hint="eastAsia"/>
                <w:sz w:val="24"/>
                <w:szCs w:val="24"/>
              </w:rPr>
              <w:t>职业资格证书（建（构）筑物消防员或消防设施操作员）</w:t>
            </w:r>
            <w:r>
              <w:rPr>
                <w:rFonts w:ascii="宋体" w:hAnsi="宋体" w:hint="eastAsia"/>
                <w:sz w:val="24"/>
                <w:szCs w:val="24"/>
              </w:rPr>
              <w:t>、一年以上工作经验。</w:t>
            </w:r>
          </w:p>
          <w:p w:rsidR="002F2F14" w:rsidRDefault="00C408EE">
            <w:pPr>
              <w:jc w:val="left"/>
              <w:rPr>
                <w:rFonts w:ascii="宋体" w:hAnsi="宋体"/>
                <w:sz w:val="24"/>
                <w:szCs w:val="24"/>
              </w:rPr>
            </w:pPr>
            <w:r>
              <w:rPr>
                <w:rFonts w:ascii="宋体" w:hAnsi="宋体" w:hint="eastAsia"/>
                <w:sz w:val="24"/>
                <w:szCs w:val="24"/>
              </w:rPr>
              <w:t>与采购人现有人员轮流值班。</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24</w:t>
            </w:r>
            <w:r>
              <w:rPr>
                <w:rFonts w:hint="eastAsia"/>
                <w:sz w:val="24"/>
                <w:szCs w:val="24"/>
              </w:rPr>
              <w:t>小时值守</w:t>
            </w:r>
          </w:p>
          <w:p w:rsidR="002F2F14" w:rsidRDefault="00C408EE">
            <w:pPr>
              <w:jc w:val="center"/>
              <w:rPr>
                <w:rFonts w:ascii="宋体" w:hAnsi="宋体" w:cs="宋体"/>
                <w:sz w:val="24"/>
                <w:szCs w:val="24"/>
              </w:rPr>
            </w:pPr>
            <w:r>
              <w:rPr>
                <w:rFonts w:ascii="宋体" w:hAnsi="宋体" w:hint="eastAsia"/>
                <w:sz w:val="24"/>
                <w:szCs w:val="24"/>
              </w:rPr>
              <w:t>四班三运转</w:t>
            </w:r>
          </w:p>
        </w:tc>
      </w:tr>
      <w:tr w:rsidR="002F2F14">
        <w:trPr>
          <w:trHeight w:val="1300"/>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大厅巡视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726"/>
          <w:jc w:val="center"/>
        </w:trPr>
        <w:tc>
          <w:tcPr>
            <w:tcW w:w="582"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10</w:t>
            </w:r>
          </w:p>
        </w:tc>
        <w:tc>
          <w:tcPr>
            <w:tcW w:w="1418" w:type="dxa"/>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劳服鉴定中心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门岗</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2</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826"/>
          <w:jc w:val="center"/>
        </w:trPr>
        <w:tc>
          <w:tcPr>
            <w:tcW w:w="582" w:type="dxa"/>
            <w:vMerge w:val="restart"/>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11</w:t>
            </w:r>
          </w:p>
        </w:tc>
        <w:tc>
          <w:tcPr>
            <w:tcW w:w="1418" w:type="dxa"/>
            <w:vMerge w:val="restart"/>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和平社保分中心</w:t>
            </w: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大厅巡视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3</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宋体"/>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1169"/>
          <w:jc w:val="center"/>
        </w:trPr>
        <w:tc>
          <w:tcPr>
            <w:tcW w:w="582" w:type="dxa"/>
            <w:vMerge/>
            <w:vAlign w:val="center"/>
          </w:tcPr>
          <w:p w:rsidR="002F2F14" w:rsidRDefault="002F2F14">
            <w:pPr>
              <w:jc w:val="center"/>
              <w:rPr>
                <w:rFonts w:ascii="宋体" w:hAnsi="宋体" w:cs="宋体"/>
                <w:sz w:val="24"/>
                <w:szCs w:val="24"/>
              </w:rPr>
            </w:pPr>
          </w:p>
        </w:tc>
        <w:tc>
          <w:tcPr>
            <w:tcW w:w="1418" w:type="dxa"/>
            <w:vMerge/>
            <w:vAlign w:val="center"/>
          </w:tcPr>
          <w:p w:rsidR="002F2F14" w:rsidRDefault="002F2F14">
            <w:pPr>
              <w:jc w:val="center"/>
              <w:rPr>
                <w:rFonts w:ascii="宋体" w:hAnsi="宋体" w:cs="宋体"/>
                <w:sz w:val="24"/>
                <w:szCs w:val="24"/>
              </w:rPr>
            </w:pPr>
          </w:p>
        </w:tc>
        <w:tc>
          <w:tcPr>
            <w:tcW w:w="1029"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夜班巡视</w:t>
            </w:r>
          </w:p>
        </w:tc>
        <w:tc>
          <w:tcPr>
            <w:tcW w:w="765" w:type="dxa"/>
            <w:noWrap/>
            <w:tcMar>
              <w:top w:w="15" w:type="dxa"/>
              <w:left w:w="15" w:type="dxa"/>
              <w:bottom w:w="0" w:type="dxa"/>
              <w:right w:w="15" w:type="dxa"/>
            </w:tcMar>
            <w:vAlign w:val="center"/>
          </w:tcPr>
          <w:p w:rsidR="002F2F14" w:rsidRDefault="00C408EE">
            <w:pPr>
              <w:jc w:val="center"/>
              <w:rPr>
                <w:rFonts w:ascii="宋体" w:hAnsi="宋体" w:cs="宋体"/>
                <w:sz w:val="24"/>
                <w:szCs w:val="24"/>
              </w:rPr>
            </w:pPr>
            <w:r>
              <w:rPr>
                <w:rFonts w:ascii="宋体" w:hAnsi="宋体" w:hint="eastAsia"/>
                <w:sz w:val="24"/>
                <w:szCs w:val="24"/>
              </w:rPr>
              <w:t>4</w:t>
            </w:r>
          </w:p>
        </w:tc>
        <w:tc>
          <w:tcPr>
            <w:tcW w:w="3330" w:type="dxa"/>
            <w:vAlign w:val="center"/>
          </w:tcPr>
          <w:p w:rsidR="002F2F14" w:rsidRDefault="00C408EE">
            <w:pPr>
              <w:jc w:val="left"/>
              <w:rPr>
                <w:rFonts w:ascii="宋体" w:hAnsi="宋体"/>
                <w:sz w:val="24"/>
                <w:szCs w:val="24"/>
              </w:rPr>
            </w:pPr>
            <w:r>
              <w:rPr>
                <w:rFonts w:ascii="宋体" w:hAnsi="宋体" w:hint="eastAsia"/>
                <w:sz w:val="24"/>
                <w:szCs w:val="24"/>
              </w:rPr>
              <w:t>男性、</w:t>
            </w:r>
            <w:r>
              <w:rPr>
                <w:rFonts w:ascii="宋体" w:hAnsi="宋体" w:hint="eastAsia"/>
                <w:sz w:val="24"/>
                <w:szCs w:val="24"/>
              </w:rPr>
              <w:t>55</w:t>
            </w:r>
            <w:r>
              <w:rPr>
                <w:rFonts w:ascii="宋体" w:hAnsi="宋体" w:hint="eastAsia"/>
                <w:sz w:val="24"/>
                <w:szCs w:val="24"/>
              </w:rPr>
              <w:t>周岁或以下、具有</w:t>
            </w:r>
            <w:r>
              <w:rPr>
                <w:rFonts w:ascii="宋体" w:hAnsi="宋体" w:hint="eastAsia"/>
                <w:sz w:val="24"/>
                <w:szCs w:val="24"/>
              </w:rPr>
              <w:t>公安机关盖章的保安员证</w:t>
            </w:r>
            <w:r>
              <w:rPr>
                <w:rFonts w:ascii="宋体" w:hAnsi="宋体" w:hint="eastAsia"/>
                <w:sz w:val="24"/>
                <w:szCs w:val="24"/>
              </w:rPr>
              <w:t>、一年以上工作经验。</w:t>
            </w:r>
          </w:p>
        </w:tc>
        <w:tc>
          <w:tcPr>
            <w:tcW w:w="960" w:type="dxa"/>
            <w:noWrap/>
            <w:tcMar>
              <w:top w:w="15" w:type="dxa"/>
              <w:left w:w="15" w:type="dxa"/>
              <w:bottom w:w="0" w:type="dxa"/>
              <w:right w:w="15" w:type="dxa"/>
            </w:tcMar>
            <w:vAlign w:val="center"/>
          </w:tcPr>
          <w:p w:rsidR="002F2F14" w:rsidRDefault="00C408EE">
            <w:pPr>
              <w:jc w:val="center"/>
              <w:rPr>
                <w:rFonts w:ascii="宋体" w:hAnsi="宋体"/>
                <w:sz w:val="24"/>
                <w:szCs w:val="24"/>
              </w:rPr>
            </w:pPr>
            <w:r>
              <w:rPr>
                <w:rFonts w:ascii="宋体" w:hAnsi="宋体" w:hint="eastAsia"/>
                <w:sz w:val="24"/>
                <w:szCs w:val="24"/>
              </w:rPr>
              <w:t>否</w:t>
            </w:r>
          </w:p>
        </w:tc>
        <w:tc>
          <w:tcPr>
            <w:tcW w:w="1485" w:type="dxa"/>
            <w:vAlign w:val="center"/>
          </w:tcPr>
          <w:p w:rsidR="002F2F14" w:rsidRDefault="00C408EE">
            <w:pPr>
              <w:jc w:val="center"/>
              <w:rPr>
                <w:sz w:val="24"/>
                <w:szCs w:val="24"/>
              </w:rPr>
            </w:pPr>
            <w:r>
              <w:rPr>
                <w:rFonts w:hint="eastAsia"/>
                <w:sz w:val="24"/>
                <w:szCs w:val="24"/>
              </w:rPr>
              <w:t>每周</w:t>
            </w:r>
            <w:r>
              <w:rPr>
                <w:rFonts w:hint="eastAsia"/>
                <w:sz w:val="24"/>
                <w:szCs w:val="24"/>
              </w:rPr>
              <w:t>5</w:t>
            </w:r>
            <w:r>
              <w:rPr>
                <w:rFonts w:hint="eastAsia"/>
                <w:sz w:val="24"/>
                <w:szCs w:val="24"/>
              </w:rPr>
              <w:t>天</w:t>
            </w:r>
          </w:p>
          <w:p w:rsidR="002F2F14" w:rsidRDefault="00C408EE">
            <w:pPr>
              <w:jc w:val="center"/>
              <w:rPr>
                <w:rFonts w:ascii="宋体" w:hAnsi="宋体" w:cs="Calibri"/>
                <w:sz w:val="24"/>
                <w:szCs w:val="24"/>
              </w:rPr>
            </w:pPr>
            <w:r>
              <w:rPr>
                <w:rFonts w:hint="eastAsia"/>
                <w:sz w:val="24"/>
                <w:szCs w:val="24"/>
              </w:rPr>
              <w:t>每天</w:t>
            </w:r>
            <w:r>
              <w:rPr>
                <w:rFonts w:hint="eastAsia"/>
                <w:sz w:val="24"/>
                <w:szCs w:val="24"/>
              </w:rPr>
              <w:t>8</w:t>
            </w:r>
            <w:r>
              <w:rPr>
                <w:rFonts w:hint="eastAsia"/>
                <w:sz w:val="24"/>
                <w:szCs w:val="24"/>
              </w:rPr>
              <w:t>小时</w:t>
            </w:r>
          </w:p>
        </w:tc>
      </w:tr>
      <w:tr w:rsidR="002F2F14">
        <w:trPr>
          <w:trHeight w:val="584"/>
          <w:jc w:val="center"/>
        </w:trPr>
        <w:tc>
          <w:tcPr>
            <w:tcW w:w="2000" w:type="dxa"/>
            <w:gridSpan w:val="2"/>
            <w:vAlign w:val="center"/>
          </w:tcPr>
          <w:p w:rsidR="002F2F14" w:rsidRDefault="00C408EE">
            <w:pPr>
              <w:jc w:val="center"/>
              <w:rPr>
                <w:rFonts w:ascii="宋体" w:hAnsi="宋体" w:cs="宋体"/>
                <w:sz w:val="24"/>
                <w:szCs w:val="24"/>
              </w:rPr>
            </w:pPr>
            <w:r>
              <w:rPr>
                <w:rFonts w:ascii="宋体" w:hAnsi="宋体" w:cs="宋体"/>
                <w:sz w:val="24"/>
                <w:szCs w:val="24"/>
              </w:rPr>
              <w:t>合计</w:t>
            </w:r>
          </w:p>
        </w:tc>
        <w:tc>
          <w:tcPr>
            <w:tcW w:w="7569" w:type="dxa"/>
            <w:gridSpan w:val="5"/>
            <w:noWrap/>
            <w:tcMar>
              <w:top w:w="15" w:type="dxa"/>
              <w:left w:w="15" w:type="dxa"/>
              <w:bottom w:w="0" w:type="dxa"/>
              <w:right w:w="15" w:type="dxa"/>
            </w:tcMar>
            <w:vAlign w:val="center"/>
          </w:tcPr>
          <w:p w:rsidR="002F2F14" w:rsidRDefault="00C408EE">
            <w:pPr>
              <w:jc w:val="center"/>
              <w:rPr>
                <w:rFonts w:ascii="宋体" w:hAnsi="宋体" w:cs="Calibri"/>
                <w:sz w:val="24"/>
                <w:szCs w:val="24"/>
              </w:rPr>
            </w:pPr>
            <w:r>
              <w:rPr>
                <w:rFonts w:ascii="宋体" w:hAnsi="宋体" w:cs="Calibri" w:hint="eastAsia"/>
                <w:sz w:val="24"/>
                <w:szCs w:val="24"/>
              </w:rPr>
              <w:t>8</w:t>
            </w:r>
            <w:r>
              <w:rPr>
                <w:rFonts w:ascii="宋体" w:hAnsi="宋体" w:cs="Calibri" w:hint="eastAsia"/>
                <w:sz w:val="24"/>
                <w:szCs w:val="24"/>
              </w:rPr>
              <w:t>1</w:t>
            </w:r>
            <w:r>
              <w:rPr>
                <w:rFonts w:ascii="宋体" w:hAnsi="宋体" w:cs="Calibri" w:hint="eastAsia"/>
                <w:sz w:val="24"/>
                <w:szCs w:val="24"/>
              </w:rPr>
              <w:t>人</w:t>
            </w:r>
          </w:p>
        </w:tc>
      </w:tr>
    </w:tbl>
    <w:p w:rsidR="002F2F14" w:rsidRDefault="00C408EE" w:rsidP="0030576C">
      <w:pPr>
        <w:spacing w:line="360" w:lineRule="auto"/>
        <w:ind w:firstLineChars="200" w:firstLine="446"/>
        <w:jc w:val="left"/>
        <w:rPr>
          <w:sz w:val="24"/>
        </w:rPr>
      </w:pPr>
      <w:r>
        <w:rPr>
          <w:rFonts w:hint="eastAsia"/>
          <w:sz w:val="24"/>
        </w:rPr>
        <w:t>注：</w:t>
      </w:r>
    </w:p>
    <w:p w:rsidR="002F2F14" w:rsidRDefault="00C408EE" w:rsidP="0030576C">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小时。需安排加班的，成交供应商应配合并向劳动者支付加班费。</w:t>
      </w:r>
    </w:p>
    <w:p w:rsidR="002F2F14" w:rsidRDefault="00C408EE" w:rsidP="0030576C">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2F2F14" w:rsidRDefault="00C408EE" w:rsidP="0030576C">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F2F14" w:rsidRDefault="00C408EE">
      <w:pPr>
        <w:widowControl/>
        <w:ind w:firstLineChars="200" w:firstLine="448"/>
        <w:jc w:val="left"/>
        <w:rPr>
          <w:b/>
          <w:bCs/>
          <w:sz w:val="24"/>
        </w:rPr>
      </w:pPr>
      <w:r>
        <w:rPr>
          <w:rFonts w:hint="eastAsia"/>
          <w:b/>
          <w:bCs/>
          <w:sz w:val="24"/>
        </w:rPr>
        <w:t>三、各岗位人员具体工作内容、职责及服务标准</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420"/>
        <w:gridCol w:w="1130"/>
        <w:gridCol w:w="5934"/>
      </w:tblGrid>
      <w:tr w:rsidR="002F2F14">
        <w:tc>
          <w:tcPr>
            <w:tcW w:w="731"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序号</w:t>
            </w:r>
          </w:p>
        </w:tc>
        <w:tc>
          <w:tcPr>
            <w:tcW w:w="142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岗点名称</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岗位</w:t>
            </w:r>
          </w:p>
        </w:tc>
        <w:tc>
          <w:tcPr>
            <w:tcW w:w="5934"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岗位职责</w:t>
            </w:r>
          </w:p>
        </w:tc>
      </w:tr>
      <w:tr w:rsidR="002F2F14">
        <w:tc>
          <w:tcPr>
            <w:tcW w:w="731"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1</w:t>
            </w:r>
          </w:p>
        </w:tc>
        <w:tc>
          <w:tcPr>
            <w:tcW w:w="1420" w:type="dxa"/>
            <w:vMerge w:val="restart"/>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南开保障服务中心</w:t>
            </w:r>
            <w:r>
              <w:rPr>
                <w:rFonts w:ascii="宋体" w:hAnsi="宋体" w:cs="宋体" w:hint="eastAsia"/>
                <w:sz w:val="24"/>
                <w:szCs w:val="24"/>
              </w:rPr>
              <w:t xml:space="preserve">             </w:t>
            </w:r>
            <w:r>
              <w:rPr>
                <w:rFonts w:ascii="宋体" w:hAnsi="宋体" w:cs="宋体" w:hint="eastAsia"/>
                <w:sz w:val="24"/>
                <w:szCs w:val="24"/>
              </w:rPr>
              <w:t>主楼</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门岗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小时在岗。每班次保持</w:t>
            </w:r>
            <w:r>
              <w:rPr>
                <w:rFonts w:ascii="宋体" w:hAnsi="宋体" w:cs="宋体" w:hint="eastAsia"/>
                <w:sz w:val="24"/>
                <w:szCs w:val="24"/>
              </w:rPr>
              <w:t>2</w:t>
            </w:r>
            <w:r>
              <w:rPr>
                <w:rFonts w:ascii="宋体" w:hAnsi="宋体" w:cs="宋体" w:hint="eastAsia"/>
                <w:sz w:val="24"/>
                <w:szCs w:val="24"/>
              </w:rPr>
              <w:t>人，各班做好交接工作，严控车辆，外车一律不得进入院内。（特殊情况及残疾人除外）。对于外来车辆进、出入院内需出入证方可出入。例如：档案馆、食堂、信息中心等。</w:t>
            </w:r>
          </w:p>
        </w:tc>
      </w:tr>
      <w:tr w:rsidR="002F2F14">
        <w:tc>
          <w:tcPr>
            <w:tcW w:w="731" w:type="dxa"/>
            <w:vMerge/>
            <w:shd w:val="clear" w:color="auto" w:fill="auto"/>
            <w:vAlign w:val="center"/>
          </w:tcPr>
          <w:p w:rsidR="002F2F14" w:rsidRDefault="002F2F14">
            <w:pPr>
              <w:widowControl/>
              <w:spacing w:line="360" w:lineRule="auto"/>
              <w:rPr>
                <w:rFonts w:ascii="宋体" w:hAnsi="宋体" w:cs="宋体"/>
                <w:sz w:val="24"/>
                <w:szCs w:val="24"/>
              </w:rPr>
            </w:pPr>
          </w:p>
        </w:tc>
        <w:tc>
          <w:tcPr>
            <w:tcW w:w="1420" w:type="dxa"/>
            <w:vMerge/>
            <w:shd w:val="clear" w:color="auto" w:fill="auto"/>
            <w:vAlign w:val="center"/>
          </w:tcPr>
          <w:p w:rsidR="002F2F14" w:rsidRDefault="002F2F14">
            <w:pPr>
              <w:widowControl/>
              <w:spacing w:line="360" w:lineRule="auto"/>
              <w:rPr>
                <w:rFonts w:ascii="宋体" w:hAnsi="宋体" w:cs="宋体"/>
                <w:sz w:val="24"/>
                <w:szCs w:val="24"/>
              </w:rPr>
            </w:pPr>
          </w:p>
        </w:tc>
        <w:tc>
          <w:tcPr>
            <w:tcW w:w="113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安保消防监控岗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小时在岗，每班次保持</w:t>
            </w:r>
            <w:r>
              <w:rPr>
                <w:rFonts w:ascii="宋体" w:hAnsi="宋体" w:cs="宋体" w:hint="eastAsia"/>
                <w:sz w:val="24"/>
                <w:szCs w:val="24"/>
              </w:rPr>
              <w:t>2</w:t>
            </w:r>
            <w:r>
              <w:rPr>
                <w:rFonts w:ascii="宋体" w:hAnsi="宋体" w:cs="宋体" w:hint="eastAsia"/>
                <w:sz w:val="24"/>
                <w:szCs w:val="24"/>
              </w:rPr>
              <w:t>人，完成好消防安全工作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巡视岗</w:t>
            </w:r>
          </w:p>
        </w:tc>
        <w:tc>
          <w:tcPr>
            <w:tcW w:w="5934" w:type="dxa"/>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小时在岗，每班保持一人，做好院内巡查工作及车辆管理且要了解实时停车情况做好合理安排，巡视楼层，严格按照巡更制度执行如遇突发情况及时上报领导，并做好应急安排工作。</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主楼安检</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保持</w:t>
            </w:r>
            <w:r>
              <w:rPr>
                <w:rFonts w:ascii="宋体" w:hAnsi="宋体" w:cs="宋体" w:hint="eastAsia"/>
                <w:sz w:val="24"/>
                <w:szCs w:val="24"/>
              </w:rPr>
              <w:t>2</w:t>
            </w:r>
            <w:r>
              <w:rPr>
                <w:rFonts w:ascii="宋体" w:hAnsi="宋体" w:cs="宋体" w:hint="eastAsia"/>
                <w:sz w:val="24"/>
                <w:szCs w:val="24"/>
              </w:rPr>
              <w:t>人在岗，安检做好“逢包必过”，发现违禁品按规定处理。如有会议过完安检必须出示“会议通知”方可入内。如有来访人员，过完安检后，引导到前台登记后方可入内。如遇强行闯入者，须及时制止并上报主管队长。对于外来人员的询问要做到耐心解答，微笑服务，善用敬语。</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主楼西厅</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保持</w:t>
            </w:r>
            <w:r>
              <w:rPr>
                <w:rFonts w:ascii="宋体" w:hAnsi="宋体" w:cs="宋体" w:hint="eastAsia"/>
                <w:sz w:val="24"/>
                <w:szCs w:val="24"/>
              </w:rPr>
              <w:t>1</w:t>
            </w:r>
            <w:r>
              <w:rPr>
                <w:rFonts w:ascii="宋体" w:hAnsi="宋体" w:cs="宋体" w:hint="eastAsia"/>
                <w:sz w:val="24"/>
                <w:szCs w:val="24"/>
              </w:rPr>
              <w:t>人在岗，做好前广场车辆管理工作。协助安检做好安全检查工作，对外来人员的询问要做到耐心解答，微笑服务，善用敬语。如遇重大会议及突发事件，调整</w:t>
            </w:r>
            <w:r>
              <w:rPr>
                <w:rFonts w:ascii="宋体" w:hAnsi="宋体" w:cs="宋体" w:hint="eastAsia"/>
                <w:sz w:val="24"/>
                <w:szCs w:val="24"/>
              </w:rPr>
              <w:t>1</w:t>
            </w:r>
            <w:r>
              <w:rPr>
                <w:rFonts w:ascii="宋体" w:hAnsi="宋体" w:cs="宋体" w:hint="eastAsia"/>
                <w:sz w:val="24"/>
                <w:szCs w:val="24"/>
              </w:rPr>
              <w:t>人作为机动人员，听从领导安排。</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主楼东厅</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 xml:space="preserve">8:30-17:00 </w:t>
            </w:r>
            <w:r>
              <w:rPr>
                <w:rFonts w:ascii="宋体" w:hAnsi="宋体" w:cs="宋体" w:hint="eastAsia"/>
                <w:sz w:val="24"/>
                <w:szCs w:val="24"/>
              </w:rPr>
              <w:t>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保安队长</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负责队内日常管理工作，做好各项工作的沟通与协调。</w:t>
            </w:r>
          </w:p>
        </w:tc>
      </w:tr>
      <w:tr w:rsidR="002F2F14">
        <w:tc>
          <w:tcPr>
            <w:tcW w:w="731" w:type="dxa"/>
            <w:vMerge w:val="restart"/>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2</w:t>
            </w:r>
          </w:p>
        </w:tc>
        <w:tc>
          <w:tcPr>
            <w:tcW w:w="1420" w:type="dxa"/>
            <w:vMerge w:val="restart"/>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南开保障服务中心</w:t>
            </w:r>
            <w:r>
              <w:rPr>
                <w:rFonts w:ascii="宋体" w:hAnsi="宋体" w:cs="宋体" w:hint="eastAsia"/>
                <w:sz w:val="24"/>
                <w:szCs w:val="24"/>
              </w:rPr>
              <w:t xml:space="preserve">             </w:t>
            </w:r>
            <w:r>
              <w:rPr>
                <w:rFonts w:ascii="宋体" w:hAnsi="宋体" w:cs="宋体" w:hint="eastAsia"/>
                <w:sz w:val="24"/>
                <w:szCs w:val="24"/>
              </w:rPr>
              <w:t>辅楼</w:t>
            </w:r>
          </w:p>
        </w:tc>
        <w:tc>
          <w:tcPr>
            <w:tcW w:w="113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医保信访接待岗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8:30-17:00</w:t>
            </w:r>
            <w:r>
              <w:rPr>
                <w:rFonts w:ascii="宋体" w:hAnsi="宋体" w:cs="宋体" w:hint="eastAsia"/>
                <w:sz w:val="24"/>
                <w:szCs w:val="24"/>
              </w:rPr>
              <w:t>保持</w:t>
            </w:r>
            <w:r>
              <w:rPr>
                <w:rFonts w:ascii="宋体" w:hAnsi="宋体" w:cs="宋体" w:hint="eastAsia"/>
                <w:sz w:val="24"/>
                <w:szCs w:val="24"/>
              </w:rPr>
              <w:t>1</w:t>
            </w:r>
            <w:r>
              <w:rPr>
                <w:rFonts w:ascii="宋体" w:hAnsi="宋体" w:cs="宋体" w:hint="eastAsia"/>
                <w:sz w:val="24"/>
                <w:szCs w:val="24"/>
              </w:rPr>
              <w:t>人在岗，做好信访引导工作，对上访人员的询问要做到耐心解答，微笑服务，善用敬语。</w:t>
            </w:r>
          </w:p>
          <w:p w:rsidR="002F2F14" w:rsidRDefault="00C408EE">
            <w:pPr>
              <w:widowControl/>
              <w:spacing w:line="360" w:lineRule="auto"/>
              <w:rPr>
                <w:rFonts w:ascii="宋体" w:hAnsi="宋体" w:cs="宋体"/>
                <w:sz w:val="24"/>
                <w:szCs w:val="24"/>
              </w:rPr>
            </w:pPr>
            <w:r>
              <w:rPr>
                <w:rFonts w:ascii="宋体" w:hAnsi="宋体" w:cs="宋体" w:hint="eastAsia"/>
                <w:sz w:val="24"/>
                <w:szCs w:val="24"/>
              </w:rPr>
              <w:t>做好各项突发情况的应对工作，按应急预案执行。及时上报并报警处理，维护好秩序，保证工作人员及公共设施不受损失。</w:t>
            </w:r>
          </w:p>
        </w:tc>
      </w:tr>
      <w:tr w:rsidR="002F2F14">
        <w:tc>
          <w:tcPr>
            <w:tcW w:w="731" w:type="dxa"/>
            <w:vMerge/>
            <w:shd w:val="clear" w:color="auto" w:fill="auto"/>
            <w:vAlign w:val="center"/>
          </w:tcPr>
          <w:p w:rsidR="002F2F14" w:rsidRDefault="002F2F14">
            <w:pPr>
              <w:widowControl/>
              <w:spacing w:line="360" w:lineRule="auto"/>
              <w:rPr>
                <w:rFonts w:ascii="宋体" w:hAnsi="宋体" w:cs="宋体"/>
                <w:sz w:val="24"/>
                <w:szCs w:val="24"/>
              </w:rPr>
            </w:pPr>
          </w:p>
        </w:tc>
        <w:tc>
          <w:tcPr>
            <w:tcW w:w="1420" w:type="dxa"/>
            <w:vMerge/>
            <w:shd w:val="clear" w:color="auto" w:fill="auto"/>
            <w:vAlign w:val="center"/>
          </w:tcPr>
          <w:p w:rsidR="002F2F14" w:rsidRDefault="002F2F14">
            <w:pPr>
              <w:widowControl/>
              <w:spacing w:line="360" w:lineRule="auto"/>
              <w:rPr>
                <w:rFonts w:ascii="宋体" w:hAnsi="宋体" w:cs="宋体"/>
                <w:sz w:val="24"/>
                <w:szCs w:val="24"/>
              </w:rPr>
            </w:pPr>
          </w:p>
        </w:tc>
        <w:tc>
          <w:tcPr>
            <w:tcW w:w="113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安保消防监控岗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小时在岗，每班次保持</w:t>
            </w:r>
            <w:r>
              <w:rPr>
                <w:rFonts w:ascii="宋体" w:hAnsi="宋体" w:cs="宋体" w:hint="eastAsia"/>
                <w:sz w:val="24"/>
                <w:szCs w:val="24"/>
              </w:rPr>
              <w:t>2</w:t>
            </w:r>
            <w:r>
              <w:rPr>
                <w:rFonts w:ascii="宋体" w:hAnsi="宋体" w:cs="宋体" w:hint="eastAsia"/>
                <w:sz w:val="24"/>
                <w:szCs w:val="24"/>
              </w:rPr>
              <w:t>人，完成好消防安全工作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rsidR="002F2F14">
        <w:tc>
          <w:tcPr>
            <w:tcW w:w="731"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3</w:t>
            </w:r>
          </w:p>
        </w:tc>
        <w:tc>
          <w:tcPr>
            <w:tcW w:w="1420"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金融广场</w:t>
            </w:r>
          </w:p>
        </w:tc>
        <w:tc>
          <w:tcPr>
            <w:tcW w:w="113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楼层接待岗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保持</w:t>
            </w:r>
            <w:r>
              <w:rPr>
                <w:rFonts w:ascii="宋体" w:hAnsi="宋体" w:cs="宋体" w:hint="eastAsia"/>
                <w:sz w:val="24"/>
                <w:szCs w:val="24"/>
              </w:rPr>
              <w:t>2</w:t>
            </w:r>
            <w:r>
              <w:rPr>
                <w:rFonts w:ascii="宋体" w:hAnsi="宋体" w:cs="宋体" w:hint="eastAsia"/>
                <w:sz w:val="24"/>
                <w:szCs w:val="24"/>
              </w:rPr>
              <w:t>人在岗（</w:t>
            </w:r>
            <w:r>
              <w:rPr>
                <w:rFonts w:ascii="宋体" w:hAnsi="宋体" w:cs="宋体" w:hint="eastAsia"/>
                <w:sz w:val="24"/>
                <w:szCs w:val="24"/>
              </w:rPr>
              <w:t>12</w:t>
            </w: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层），负责来访接待登记工作，与业务单位做好确认并登记，由业务单位接引后方可入内。如遇纠纷，及时上报并报警处理，维护好秩序，保证工作人员及公共设施不受损失。保证节假日各楼层内的各项安全检查工作，发现安全隐患及时上报。</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楼层管理岗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保持</w:t>
            </w:r>
            <w:r>
              <w:rPr>
                <w:rFonts w:ascii="宋体" w:hAnsi="宋体" w:cs="宋体" w:hint="eastAsia"/>
                <w:sz w:val="24"/>
                <w:szCs w:val="24"/>
              </w:rPr>
              <w:t>1</w:t>
            </w:r>
            <w:r>
              <w:rPr>
                <w:rFonts w:ascii="宋体" w:hAnsi="宋体" w:cs="宋体" w:hint="eastAsia"/>
                <w:sz w:val="24"/>
                <w:szCs w:val="24"/>
              </w:rPr>
              <w:t>人在岗（</w:t>
            </w:r>
            <w:r>
              <w:rPr>
                <w:rFonts w:ascii="宋体" w:hAnsi="宋体" w:cs="宋体" w:hint="eastAsia"/>
                <w:sz w:val="24"/>
                <w:szCs w:val="24"/>
              </w:rPr>
              <w:t>13</w:t>
            </w:r>
            <w:r>
              <w:rPr>
                <w:rFonts w:ascii="宋体" w:hAnsi="宋体" w:cs="宋体" w:hint="eastAsia"/>
                <w:sz w:val="24"/>
                <w:szCs w:val="24"/>
              </w:rPr>
              <w:t>层），负责金融广场保安班管理工作、来访接待登记工作。与业务单位做好确认并登记，由业务单位接引后方可入内。如遇突发情况要第一时间上报领导并做好人员调动安排。</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夜班巡视</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晚</w:t>
            </w:r>
            <w:r>
              <w:rPr>
                <w:rFonts w:ascii="宋体" w:hAnsi="宋体" w:cs="宋体" w:hint="eastAsia"/>
                <w:sz w:val="24"/>
                <w:szCs w:val="24"/>
              </w:rPr>
              <w:t>18:00</w:t>
            </w:r>
            <w:r>
              <w:rPr>
                <w:rFonts w:ascii="宋体" w:hAnsi="宋体" w:cs="宋体" w:hint="eastAsia"/>
                <w:sz w:val="24"/>
                <w:szCs w:val="24"/>
              </w:rPr>
              <w:t>保持</w:t>
            </w:r>
            <w:r>
              <w:rPr>
                <w:rFonts w:ascii="宋体" w:hAnsi="宋体" w:cs="宋体" w:hint="eastAsia"/>
                <w:sz w:val="24"/>
                <w:szCs w:val="24"/>
              </w:rPr>
              <w:t>1</w:t>
            </w:r>
            <w:r>
              <w:rPr>
                <w:rFonts w:ascii="宋体" w:hAnsi="宋体" w:cs="宋体" w:hint="eastAsia"/>
                <w:sz w:val="24"/>
                <w:szCs w:val="24"/>
              </w:rPr>
              <w:t>人在岗（</w:t>
            </w:r>
            <w:r>
              <w:rPr>
                <w:rFonts w:ascii="宋体" w:hAnsi="宋体" w:cs="宋体" w:hint="eastAsia"/>
                <w:sz w:val="24"/>
                <w:szCs w:val="24"/>
              </w:rPr>
              <w:t>13</w:t>
            </w:r>
            <w:r>
              <w:rPr>
                <w:rFonts w:ascii="宋体" w:hAnsi="宋体" w:cs="宋体" w:hint="eastAsia"/>
                <w:sz w:val="24"/>
                <w:szCs w:val="24"/>
              </w:rPr>
              <w:t>层）负责夜间巡视工作严格按照巡更制度执行，保证工作日及节假日各楼层内的各项安全检查工作，发现安全隐患及时上报。</w:t>
            </w:r>
          </w:p>
        </w:tc>
      </w:tr>
      <w:tr w:rsidR="002F2F14">
        <w:tc>
          <w:tcPr>
            <w:tcW w:w="731"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4</w:t>
            </w:r>
          </w:p>
        </w:tc>
        <w:tc>
          <w:tcPr>
            <w:tcW w:w="142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老干部处</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门岗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小时保持</w:t>
            </w:r>
            <w:r>
              <w:rPr>
                <w:rFonts w:ascii="宋体" w:hAnsi="宋体" w:cs="宋体" w:hint="eastAsia"/>
                <w:sz w:val="24"/>
                <w:szCs w:val="24"/>
              </w:rPr>
              <w:t>1</w:t>
            </w:r>
            <w:r>
              <w:rPr>
                <w:rFonts w:ascii="宋体" w:hAnsi="宋体" w:cs="宋体" w:hint="eastAsia"/>
                <w:sz w:val="24"/>
                <w:szCs w:val="24"/>
              </w:rPr>
              <w:t>人在岗，做好来访人员登记及安全巡视工作，发现安全隐患及时上报。</w:t>
            </w:r>
          </w:p>
        </w:tc>
      </w:tr>
      <w:tr w:rsidR="002F2F14">
        <w:tc>
          <w:tcPr>
            <w:tcW w:w="731"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5</w:t>
            </w:r>
          </w:p>
        </w:tc>
        <w:tc>
          <w:tcPr>
            <w:tcW w:w="1420"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体北仓库</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门岗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小时保持</w:t>
            </w:r>
            <w:r>
              <w:rPr>
                <w:rFonts w:ascii="宋体" w:hAnsi="宋体" w:cs="宋体" w:hint="eastAsia"/>
                <w:sz w:val="24"/>
                <w:szCs w:val="24"/>
              </w:rPr>
              <w:t>1</w:t>
            </w:r>
            <w:r>
              <w:rPr>
                <w:rFonts w:ascii="宋体" w:hAnsi="宋体" w:cs="宋体" w:hint="eastAsia"/>
                <w:sz w:val="24"/>
                <w:szCs w:val="24"/>
              </w:rPr>
              <w:t>人在岗，做好来访人员登记工作，并记录出入库登记表。</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巡视岗</w:t>
            </w:r>
          </w:p>
        </w:tc>
        <w:tc>
          <w:tcPr>
            <w:tcW w:w="5934" w:type="dxa"/>
          </w:tcPr>
          <w:p w:rsidR="002F2F14" w:rsidRDefault="00C408EE">
            <w:pPr>
              <w:widowControl/>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小时在岗，每班保持一人，做好院内巡查工作及楼层巡视工作，如遇突发情况及时上报领导，并做好应急安排工作。</w:t>
            </w:r>
          </w:p>
        </w:tc>
      </w:tr>
      <w:tr w:rsidR="002F2F14">
        <w:tc>
          <w:tcPr>
            <w:tcW w:w="731" w:type="dxa"/>
            <w:vMerge w:val="restart"/>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6</w:t>
            </w:r>
          </w:p>
        </w:tc>
        <w:tc>
          <w:tcPr>
            <w:tcW w:w="1420" w:type="dxa"/>
            <w:vMerge w:val="restart"/>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河西社保分中心</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机动岗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之前负责车辆管理，指引车辆进入车位，</w:t>
            </w:r>
            <w:r>
              <w:rPr>
                <w:rFonts w:ascii="宋体" w:hAnsi="宋体" w:cs="宋体" w:hint="eastAsia"/>
                <w:sz w:val="24"/>
                <w:szCs w:val="24"/>
              </w:rPr>
              <w:t>8:30-18:00</w:t>
            </w:r>
            <w:r>
              <w:rPr>
                <w:rFonts w:ascii="宋体" w:hAnsi="宋体" w:cs="宋体" w:hint="eastAsia"/>
                <w:sz w:val="24"/>
                <w:szCs w:val="24"/>
              </w:rPr>
              <w:t>作为机动岗负责处理车辆进出管理及突发事件支援。</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大厅巡视</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 xml:space="preserve">8:00-17:00 </w:t>
            </w:r>
            <w:r>
              <w:rPr>
                <w:rFonts w:ascii="宋体" w:hAnsi="宋体" w:cs="宋体" w:hint="eastAsia"/>
                <w:sz w:val="24"/>
                <w:szCs w:val="24"/>
              </w:rPr>
              <w:t>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自助叫号机</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8:00</w:t>
            </w:r>
            <w:r>
              <w:rPr>
                <w:rFonts w:ascii="宋体" w:hAnsi="宋体" w:cs="宋体" w:hint="eastAsia"/>
                <w:sz w:val="24"/>
                <w:szCs w:val="24"/>
              </w:rPr>
              <w:t>负责引导、帮助群众取号，耐心指引等候区域</w:t>
            </w:r>
          </w:p>
        </w:tc>
      </w:tr>
      <w:tr w:rsidR="002F2F14">
        <w:tc>
          <w:tcPr>
            <w:tcW w:w="731" w:type="dxa"/>
            <w:vMerge/>
            <w:shd w:val="clear" w:color="auto" w:fill="auto"/>
            <w:vAlign w:val="center"/>
          </w:tcPr>
          <w:p w:rsidR="002F2F14" w:rsidRDefault="002F2F14">
            <w:pPr>
              <w:widowControl/>
              <w:spacing w:line="360" w:lineRule="auto"/>
              <w:rPr>
                <w:rFonts w:ascii="宋体" w:hAnsi="宋体" w:cs="宋体"/>
                <w:sz w:val="24"/>
                <w:szCs w:val="24"/>
              </w:rPr>
            </w:pPr>
          </w:p>
        </w:tc>
        <w:tc>
          <w:tcPr>
            <w:tcW w:w="1420" w:type="dxa"/>
            <w:vMerge/>
            <w:shd w:val="clear" w:color="auto" w:fill="auto"/>
            <w:vAlign w:val="center"/>
          </w:tcPr>
          <w:p w:rsidR="002F2F14" w:rsidRDefault="002F2F14">
            <w:pPr>
              <w:widowControl/>
              <w:spacing w:line="360" w:lineRule="auto"/>
              <w:rPr>
                <w:rFonts w:ascii="宋体" w:hAnsi="宋体" w:cs="宋体"/>
                <w:sz w:val="24"/>
                <w:szCs w:val="24"/>
              </w:rPr>
            </w:pPr>
          </w:p>
        </w:tc>
        <w:tc>
          <w:tcPr>
            <w:tcW w:w="113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安保消防监控岗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监控室人员</w:t>
            </w:r>
            <w:r>
              <w:rPr>
                <w:rFonts w:ascii="宋体" w:hAnsi="宋体" w:cs="宋体" w:hint="eastAsia"/>
                <w:sz w:val="24"/>
                <w:szCs w:val="24"/>
              </w:rPr>
              <w:t>24</w:t>
            </w:r>
            <w:r>
              <w:rPr>
                <w:rFonts w:ascii="宋体" w:hAnsi="宋体" w:cs="宋体" w:hint="eastAsia"/>
                <w:sz w:val="24"/>
                <w:szCs w:val="24"/>
              </w:rPr>
              <w:t>小时在岗，在岗期间应仔细观察监控屏幕，如遇突发情况要第一时间使用对讲机上报领导并做好人员调动安排，且要了解实时停车情况做好合理安排，严格按照消控室管理制度执行，每天做好消防记录，负责夜间巡视工作严格按照巡更制度执行，保证工作日及节假日各楼层内的各项安全检查工作，发现安全隐患及时上报。</w:t>
            </w:r>
          </w:p>
        </w:tc>
      </w:tr>
      <w:tr w:rsidR="002F2F14">
        <w:tc>
          <w:tcPr>
            <w:tcW w:w="731" w:type="dxa"/>
            <w:vMerge w:val="restart"/>
            <w:shd w:val="clear" w:color="auto" w:fill="auto"/>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7</w:t>
            </w:r>
          </w:p>
        </w:tc>
        <w:tc>
          <w:tcPr>
            <w:tcW w:w="1420" w:type="dxa"/>
            <w:vMerge w:val="restart"/>
            <w:shd w:val="clear" w:color="auto" w:fill="auto"/>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河北社保分中心</w:t>
            </w:r>
          </w:p>
        </w:tc>
        <w:tc>
          <w:tcPr>
            <w:tcW w:w="113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安保消防监控岗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监控室人员</w:t>
            </w:r>
            <w:r>
              <w:rPr>
                <w:rFonts w:ascii="宋体" w:hAnsi="宋体" w:cs="宋体" w:hint="eastAsia"/>
                <w:sz w:val="24"/>
                <w:szCs w:val="24"/>
              </w:rPr>
              <w:t>24</w:t>
            </w:r>
            <w:r>
              <w:rPr>
                <w:rFonts w:ascii="宋体" w:hAnsi="宋体" w:cs="宋体" w:hint="eastAsia"/>
                <w:sz w:val="24"/>
                <w:szCs w:val="24"/>
              </w:rPr>
              <w:t>小时在岗，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大厅巡视岗</w:t>
            </w:r>
          </w:p>
        </w:tc>
        <w:tc>
          <w:tcPr>
            <w:tcW w:w="5934" w:type="dxa"/>
            <w:vMerge w:val="restart"/>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 xml:space="preserve">8:00-17:00 </w:t>
            </w:r>
            <w:r>
              <w:rPr>
                <w:rFonts w:ascii="宋体" w:hAnsi="宋体" w:cs="宋体" w:hint="eastAsia"/>
                <w:sz w:val="24"/>
                <w:szCs w:val="24"/>
              </w:rPr>
              <w:t>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自助室</w:t>
            </w:r>
          </w:p>
        </w:tc>
        <w:tc>
          <w:tcPr>
            <w:tcW w:w="5934" w:type="dxa"/>
            <w:vMerge/>
            <w:vAlign w:val="center"/>
          </w:tcPr>
          <w:p w:rsidR="002F2F14" w:rsidRDefault="002F2F14">
            <w:pPr>
              <w:widowControl/>
              <w:spacing w:line="360" w:lineRule="auto"/>
              <w:rPr>
                <w:rFonts w:ascii="宋体" w:hAnsi="宋体" w:cs="宋体"/>
                <w:sz w:val="24"/>
                <w:szCs w:val="24"/>
              </w:rPr>
            </w:pPr>
          </w:p>
        </w:tc>
      </w:tr>
      <w:tr w:rsidR="002F2F14">
        <w:tc>
          <w:tcPr>
            <w:tcW w:w="731"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8</w:t>
            </w:r>
          </w:p>
        </w:tc>
        <w:tc>
          <w:tcPr>
            <w:tcW w:w="1420" w:type="dxa"/>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河东社保分中心</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巡视岗</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每班次保持</w:t>
            </w:r>
            <w:r>
              <w:rPr>
                <w:rFonts w:ascii="宋体" w:hAnsi="宋体" w:cs="宋体" w:hint="eastAsia"/>
                <w:sz w:val="24"/>
                <w:szCs w:val="24"/>
              </w:rPr>
              <w:t>2</w:t>
            </w:r>
            <w:r>
              <w:rPr>
                <w:rFonts w:ascii="宋体" w:hAnsi="宋体" w:cs="宋体" w:hint="eastAsia"/>
                <w:sz w:val="24"/>
                <w:szCs w:val="24"/>
              </w:rPr>
              <w:t>人在岗，负责做好来访群众疏导工作，避免发生拥挤踩踏现象。巡视大厅做好安全服务工作，指引来访群众办理业务（注：不解答业务问题，指引到服务台）如遇纠纷，及时上报并报警处理，维护好秩序，保证工作人员及公共设施不受损失，发现安全隐患及时上报。</w:t>
            </w:r>
          </w:p>
        </w:tc>
      </w:tr>
      <w:tr w:rsidR="002F2F14">
        <w:tc>
          <w:tcPr>
            <w:tcW w:w="731" w:type="dxa"/>
            <w:vMerge w:val="restart"/>
            <w:shd w:val="clear" w:color="auto" w:fill="auto"/>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9</w:t>
            </w:r>
          </w:p>
        </w:tc>
        <w:tc>
          <w:tcPr>
            <w:tcW w:w="1420" w:type="dxa"/>
            <w:vMerge w:val="restart"/>
            <w:shd w:val="clear" w:color="auto" w:fill="auto"/>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红桥社保分中心</w:t>
            </w:r>
          </w:p>
        </w:tc>
        <w:tc>
          <w:tcPr>
            <w:tcW w:w="113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安保消防监控岗</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监控室人员</w:t>
            </w:r>
            <w:r>
              <w:rPr>
                <w:rFonts w:ascii="宋体" w:hAnsi="宋体" w:cs="宋体" w:hint="eastAsia"/>
                <w:sz w:val="24"/>
                <w:szCs w:val="24"/>
              </w:rPr>
              <w:t>24</w:t>
            </w:r>
            <w:r>
              <w:rPr>
                <w:rFonts w:ascii="宋体" w:hAnsi="宋体" w:cs="宋体" w:hint="eastAsia"/>
                <w:sz w:val="24"/>
                <w:szCs w:val="24"/>
              </w:rPr>
              <w:t>小时在岗，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大厅巡视岗</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 xml:space="preserve">8:00-17:00 </w:t>
            </w:r>
            <w:r>
              <w:rPr>
                <w:rFonts w:ascii="宋体" w:hAnsi="宋体" w:cs="宋体" w:hint="eastAsia"/>
                <w:sz w:val="24"/>
                <w:szCs w:val="24"/>
              </w:rPr>
              <w:t>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rsidR="002F2F14">
        <w:tc>
          <w:tcPr>
            <w:tcW w:w="731" w:type="dxa"/>
            <w:shd w:val="clear" w:color="auto" w:fill="auto"/>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10</w:t>
            </w:r>
          </w:p>
        </w:tc>
        <w:tc>
          <w:tcPr>
            <w:tcW w:w="1420" w:type="dxa"/>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劳服鉴定中心</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门岗</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每班次保持</w:t>
            </w:r>
            <w:r>
              <w:rPr>
                <w:rFonts w:ascii="宋体" w:hAnsi="宋体" w:cs="宋体" w:hint="eastAsia"/>
                <w:sz w:val="24"/>
                <w:szCs w:val="24"/>
              </w:rPr>
              <w:t>2</w:t>
            </w:r>
            <w:r>
              <w:rPr>
                <w:rFonts w:ascii="宋体" w:hAnsi="宋体" w:cs="宋体" w:hint="eastAsia"/>
                <w:sz w:val="24"/>
                <w:szCs w:val="24"/>
              </w:rPr>
              <w:t>人在岗，负责做好来访群众疏导工作，避免发生拥挤踩踏现象。巡视大厅做好安全服务工作，指引来访群众办理业务（注：不解答业务问题，指引到服务台）如遇纠纷，及时上报并报警处理，维护好秩序，保证工作人员及公共设施不受损失，发现安全隐患及时上报。</w:t>
            </w:r>
          </w:p>
        </w:tc>
      </w:tr>
      <w:tr w:rsidR="002F2F14">
        <w:tc>
          <w:tcPr>
            <w:tcW w:w="731" w:type="dxa"/>
            <w:vMerge w:val="restart"/>
            <w:shd w:val="clear" w:color="auto" w:fill="auto"/>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11</w:t>
            </w:r>
          </w:p>
        </w:tc>
        <w:tc>
          <w:tcPr>
            <w:tcW w:w="1420" w:type="dxa"/>
            <w:vMerge w:val="restart"/>
            <w:shd w:val="clear" w:color="000000" w:fill="FFFFFF"/>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和平社保分中心</w:t>
            </w: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大厅巡视</w:t>
            </w:r>
          </w:p>
        </w:tc>
        <w:tc>
          <w:tcPr>
            <w:tcW w:w="5934" w:type="dxa"/>
            <w:vAlign w:val="center"/>
          </w:tcPr>
          <w:p w:rsidR="002F2F14" w:rsidRDefault="00C408EE">
            <w:pPr>
              <w:widowControl/>
              <w:spacing w:after="240" w:line="360" w:lineRule="auto"/>
              <w:rPr>
                <w:rFonts w:ascii="宋体" w:hAnsi="宋体" w:cs="宋体"/>
                <w:sz w:val="24"/>
                <w:szCs w:val="24"/>
              </w:rPr>
            </w:pPr>
            <w:r>
              <w:rPr>
                <w:rFonts w:ascii="宋体" w:hAnsi="宋体" w:cs="宋体" w:hint="eastAsia"/>
                <w:sz w:val="24"/>
                <w:szCs w:val="24"/>
              </w:rPr>
              <w:t>早</w:t>
            </w:r>
            <w:r>
              <w:rPr>
                <w:rFonts w:ascii="宋体" w:hAnsi="宋体" w:cs="宋体" w:hint="eastAsia"/>
                <w:sz w:val="24"/>
                <w:szCs w:val="24"/>
              </w:rPr>
              <w:t xml:space="preserve">8:00-17:00 </w:t>
            </w:r>
            <w:r>
              <w:rPr>
                <w:rFonts w:ascii="宋体" w:hAnsi="宋体" w:cs="宋体" w:hint="eastAsia"/>
                <w:sz w:val="24"/>
                <w:szCs w:val="24"/>
              </w:rPr>
              <w:t>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rsidR="002F2F14">
        <w:tc>
          <w:tcPr>
            <w:tcW w:w="731" w:type="dxa"/>
            <w:vMerge/>
            <w:vAlign w:val="center"/>
          </w:tcPr>
          <w:p w:rsidR="002F2F14" w:rsidRDefault="002F2F14">
            <w:pPr>
              <w:widowControl/>
              <w:spacing w:line="360" w:lineRule="auto"/>
              <w:rPr>
                <w:rFonts w:ascii="宋体" w:hAnsi="宋体" w:cs="宋体"/>
                <w:sz w:val="24"/>
                <w:szCs w:val="24"/>
              </w:rPr>
            </w:pPr>
          </w:p>
        </w:tc>
        <w:tc>
          <w:tcPr>
            <w:tcW w:w="1420" w:type="dxa"/>
            <w:vMerge/>
            <w:vAlign w:val="center"/>
          </w:tcPr>
          <w:p w:rsidR="002F2F14" w:rsidRDefault="002F2F14">
            <w:pPr>
              <w:widowControl/>
              <w:spacing w:line="360" w:lineRule="auto"/>
              <w:rPr>
                <w:rFonts w:ascii="宋体" w:hAnsi="宋体" w:cs="宋体"/>
                <w:sz w:val="24"/>
                <w:szCs w:val="24"/>
              </w:rPr>
            </w:pPr>
          </w:p>
        </w:tc>
        <w:tc>
          <w:tcPr>
            <w:tcW w:w="1130" w:type="dxa"/>
            <w:noWrap/>
            <w:vAlign w:val="center"/>
          </w:tcPr>
          <w:p w:rsidR="002F2F14" w:rsidRDefault="00C408EE">
            <w:pPr>
              <w:widowControl/>
              <w:spacing w:line="360" w:lineRule="auto"/>
              <w:jc w:val="center"/>
              <w:rPr>
                <w:rFonts w:ascii="宋体" w:hAnsi="宋体" w:cs="宋体"/>
                <w:sz w:val="24"/>
                <w:szCs w:val="24"/>
              </w:rPr>
            </w:pPr>
            <w:r>
              <w:rPr>
                <w:rFonts w:ascii="宋体" w:hAnsi="宋体" w:cs="宋体" w:hint="eastAsia"/>
                <w:sz w:val="24"/>
                <w:szCs w:val="24"/>
              </w:rPr>
              <w:t>夜班巡视</w:t>
            </w:r>
          </w:p>
        </w:tc>
        <w:tc>
          <w:tcPr>
            <w:tcW w:w="5934" w:type="dxa"/>
            <w:vAlign w:val="center"/>
          </w:tcPr>
          <w:p w:rsidR="002F2F14" w:rsidRDefault="00C408EE">
            <w:pPr>
              <w:widowControl/>
              <w:spacing w:line="360" w:lineRule="auto"/>
              <w:rPr>
                <w:rFonts w:ascii="宋体" w:hAnsi="宋体" w:cs="宋体"/>
                <w:sz w:val="24"/>
                <w:szCs w:val="24"/>
              </w:rPr>
            </w:pPr>
            <w:r>
              <w:rPr>
                <w:rFonts w:ascii="宋体" w:hAnsi="宋体" w:cs="宋体" w:hint="eastAsia"/>
                <w:sz w:val="24"/>
                <w:szCs w:val="24"/>
              </w:rPr>
              <w:t>在岗期间，保证节假日及夜间大厅内的各项安全检查工作，按照巡更制度打更，发现安全隐患及时上报。</w:t>
            </w:r>
          </w:p>
        </w:tc>
      </w:tr>
    </w:tbl>
    <w:p w:rsidR="002F2F14" w:rsidRDefault="00C408EE">
      <w:pPr>
        <w:widowControl/>
        <w:ind w:firstLineChars="200" w:firstLine="448"/>
        <w:jc w:val="left"/>
        <w:rPr>
          <w:sz w:val="24"/>
        </w:rPr>
      </w:pPr>
      <w:r>
        <w:rPr>
          <w:rFonts w:hint="eastAsia"/>
          <w:b/>
          <w:bCs/>
          <w:sz w:val="24"/>
        </w:rPr>
        <w:t>四、应急服务要求</w:t>
      </w:r>
    </w:p>
    <w:p w:rsidR="002F2F14" w:rsidRDefault="00C408EE" w:rsidP="0030576C">
      <w:pPr>
        <w:spacing w:line="360" w:lineRule="auto"/>
        <w:ind w:firstLineChars="200" w:firstLine="446"/>
        <w:rPr>
          <w:sz w:val="24"/>
        </w:rPr>
      </w:pPr>
      <w:r>
        <w:rPr>
          <w:sz w:val="24"/>
          <w:szCs w:val="24"/>
        </w:rPr>
        <w:t>当出现不可预知紧急情况时</w:t>
      </w:r>
      <w:r>
        <w:rPr>
          <w:rFonts w:hint="eastAsia"/>
          <w:sz w:val="24"/>
          <w:szCs w:val="24"/>
        </w:rPr>
        <w:t>（例如停水停电、极端天气、群体事件、自然灾害等，可根据项目具体情况列举），</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2F2F14" w:rsidRDefault="00C408EE" w:rsidP="0030576C">
      <w:pPr>
        <w:widowControl/>
        <w:ind w:firstLineChars="200" w:firstLine="446"/>
        <w:jc w:val="left"/>
        <w:rPr>
          <w:sz w:val="24"/>
        </w:rPr>
      </w:pPr>
      <w:r>
        <w:rPr>
          <w:rFonts w:hint="eastAsia"/>
          <w:sz w:val="24"/>
        </w:rPr>
        <w:t>应急服务要求包含但不限于以下几点</w:t>
      </w:r>
    </w:p>
    <w:p w:rsidR="002F2F14" w:rsidRDefault="00C408EE" w:rsidP="0030576C">
      <w:pPr>
        <w:widowControl/>
        <w:ind w:firstLineChars="200" w:firstLine="446"/>
        <w:jc w:val="left"/>
        <w:rPr>
          <w:sz w:val="24"/>
        </w:rPr>
      </w:pPr>
      <w:r>
        <w:rPr>
          <w:rFonts w:hint="eastAsia"/>
          <w:sz w:val="24"/>
        </w:rPr>
        <w:t>1</w:t>
      </w:r>
      <w:r>
        <w:rPr>
          <w:rFonts w:hint="eastAsia"/>
          <w:sz w:val="24"/>
        </w:rPr>
        <w:t>、火灾应急预案</w:t>
      </w:r>
    </w:p>
    <w:p w:rsidR="002F2F14" w:rsidRDefault="00C408EE" w:rsidP="0030576C">
      <w:pPr>
        <w:widowControl/>
        <w:ind w:firstLineChars="200" w:firstLine="446"/>
        <w:jc w:val="left"/>
        <w:rPr>
          <w:sz w:val="24"/>
        </w:rPr>
      </w:pPr>
      <w:r>
        <w:rPr>
          <w:rFonts w:hint="eastAsia"/>
          <w:sz w:val="24"/>
        </w:rPr>
        <w:t>2</w:t>
      </w:r>
      <w:r>
        <w:rPr>
          <w:rFonts w:hint="eastAsia"/>
          <w:sz w:val="24"/>
        </w:rPr>
        <w:t>、停水、停电应急预案</w:t>
      </w:r>
    </w:p>
    <w:p w:rsidR="002F2F14" w:rsidRDefault="00C408EE" w:rsidP="0030576C">
      <w:pPr>
        <w:widowControl/>
        <w:ind w:firstLineChars="200" w:firstLine="446"/>
        <w:jc w:val="left"/>
        <w:rPr>
          <w:sz w:val="24"/>
        </w:rPr>
      </w:pPr>
      <w:r>
        <w:rPr>
          <w:rFonts w:hint="eastAsia"/>
          <w:sz w:val="24"/>
        </w:rPr>
        <w:t>3</w:t>
      </w:r>
      <w:r>
        <w:rPr>
          <w:rFonts w:hint="eastAsia"/>
          <w:sz w:val="24"/>
        </w:rPr>
        <w:t>、遇自然灾害应急处理预案</w:t>
      </w:r>
    </w:p>
    <w:p w:rsidR="002F2F14" w:rsidRDefault="00C408EE">
      <w:pPr>
        <w:widowControl/>
        <w:ind w:firstLineChars="200" w:firstLine="448"/>
        <w:jc w:val="left"/>
        <w:rPr>
          <w:b/>
          <w:bCs/>
          <w:sz w:val="24"/>
        </w:rPr>
      </w:pPr>
      <w:r>
        <w:rPr>
          <w:rFonts w:hint="eastAsia"/>
          <w:b/>
          <w:bCs/>
          <w:sz w:val="24"/>
        </w:rPr>
        <w:t>五、人员保密要求</w:t>
      </w:r>
    </w:p>
    <w:p w:rsidR="002F2F14" w:rsidRDefault="00C408EE" w:rsidP="0030576C">
      <w:pPr>
        <w:spacing w:line="360" w:lineRule="auto"/>
        <w:ind w:firstLineChars="200" w:firstLine="446"/>
        <w:rPr>
          <w:sz w:val="24"/>
        </w:rPr>
      </w:pPr>
      <w:r>
        <w:rPr>
          <w:rFonts w:hint="eastAsia"/>
          <w:sz w:val="24"/>
          <w:szCs w:val="24"/>
        </w:rPr>
        <w:t>保证服务过程中有可能获取的保密信息不泄露的措施，包括但不限于制定保密制度、服务人员保密培训、重点岗位双人服务、泄密惩罚办法。</w:t>
      </w:r>
    </w:p>
    <w:p w:rsidR="002F2F14" w:rsidRDefault="00C408EE" w:rsidP="0030576C">
      <w:pPr>
        <w:widowControl/>
        <w:ind w:firstLineChars="200" w:firstLine="446"/>
        <w:jc w:val="left"/>
        <w:rPr>
          <w:sz w:val="24"/>
        </w:rPr>
      </w:pPr>
      <w:r>
        <w:rPr>
          <w:rFonts w:hint="eastAsia"/>
          <w:sz w:val="24"/>
        </w:rPr>
        <w:t>本项目所有人员，上岗前统一接受保密培训，签署入职保密协议，建立人员保密培训台账，制定相应泄密惩罚办法</w:t>
      </w:r>
      <w:r>
        <w:rPr>
          <w:rFonts w:hint="eastAsia"/>
          <w:sz w:val="24"/>
        </w:rPr>
        <w:t xml:space="preserve"> </w:t>
      </w:r>
    </w:p>
    <w:p w:rsidR="002F2F14" w:rsidRDefault="00C408EE">
      <w:pPr>
        <w:widowControl/>
        <w:ind w:firstLineChars="200" w:firstLine="448"/>
        <w:jc w:val="left"/>
        <w:rPr>
          <w:b/>
          <w:bCs/>
          <w:sz w:val="24"/>
        </w:rPr>
      </w:pPr>
      <w:r>
        <w:rPr>
          <w:rFonts w:hint="eastAsia"/>
          <w:b/>
          <w:bCs/>
          <w:sz w:val="24"/>
        </w:rPr>
        <w:t>六、人员稳定性要求</w:t>
      </w:r>
    </w:p>
    <w:p w:rsidR="002F2F14" w:rsidRDefault="00C408EE" w:rsidP="0030576C">
      <w:pPr>
        <w:widowControl/>
        <w:ind w:firstLineChars="200" w:firstLine="446"/>
        <w:jc w:val="left"/>
        <w:rPr>
          <w:sz w:val="24"/>
        </w:rPr>
      </w:pPr>
      <w:r>
        <w:rPr>
          <w:rFonts w:hint="eastAsia"/>
          <w:sz w:val="24"/>
        </w:rPr>
        <w:t>在履行合同期间，人员更换率不得超过</w:t>
      </w:r>
      <w:r>
        <w:rPr>
          <w:rFonts w:hint="eastAsia"/>
          <w:sz w:val="24"/>
        </w:rPr>
        <w:t>20%</w:t>
      </w:r>
      <w:r>
        <w:rPr>
          <w:rFonts w:hint="eastAsia"/>
          <w:sz w:val="24"/>
        </w:rPr>
        <w:t>，且调换人员需经过采购人同意后</w:t>
      </w:r>
      <w:r>
        <w:rPr>
          <w:rFonts w:hint="eastAsia"/>
          <w:sz w:val="24"/>
        </w:rPr>
        <w:t>方可进行人员调换。</w:t>
      </w:r>
    </w:p>
    <w:p w:rsidR="002F2F14" w:rsidRDefault="00C408EE">
      <w:pPr>
        <w:widowControl/>
        <w:ind w:firstLineChars="200" w:firstLine="448"/>
        <w:jc w:val="left"/>
        <w:rPr>
          <w:b/>
          <w:bCs/>
          <w:sz w:val="24"/>
        </w:rPr>
      </w:pPr>
      <w:r>
        <w:rPr>
          <w:rFonts w:hint="eastAsia"/>
          <w:b/>
          <w:bCs/>
          <w:sz w:val="24"/>
        </w:rPr>
        <w:t>七、进驻和接管要求</w:t>
      </w:r>
    </w:p>
    <w:p w:rsidR="002F2F14" w:rsidRDefault="00C408EE" w:rsidP="0030576C">
      <w:pPr>
        <w:widowControl/>
        <w:ind w:firstLineChars="200" w:firstLine="446"/>
        <w:jc w:val="left"/>
        <w:rPr>
          <w:sz w:val="24"/>
        </w:rPr>
      </w:pPr>
      <w:r>
        <w:rPr>
          <w:rFonts w:hint="eastAsia"/>
          <w:sz w:val="24"/>
        </w:rPr>
        <w:t>中标后，及时配齐所需人员、工具及设备等，在规定时间内保证全体服务人员按时进场服务，如为新任服务公司还需要与前任公司做好交接工作，保留相关记录，做到服务平稳过渡，对采购人工作无不良影响。</w:t>
      </w:r>
    </w:p>
    <w:p w:rsidR="002F2F14" w:rsidRDefault="00C408EE">
      <w:pPr>
        <w:widowControl/>
        <w:ind w:firstLineChars="200" w:firstLine="448"/>
        <w:jc w:val="left"/>
        <w:rPr>
          <w:b/>
          <w:bCs/>
          <w:sz w:val="24"/>
        </w:rPr>
      </w:pPr>
      <w:r>
        <w:rPr>
          <w:rFonts w:hint="eastAsia"/>
          <w:b/>
          <w:bCs/>
          <w:sz w:val="24"/>
        </w:rPr>
        <w:t>八、费用分割</w:t>
      </w:r>
    </w:p>
    <w:p w:rsidR="002F2F14" w:rsidRDefault="00C408EE" w:rsidP="0030576C">
      <w:pPr>
        <w:widowControl/>
        <w:ind w:firstLineChars="200" w:firstLine="446"/>
        <w:jc w:val="left"/>
        <w:rPr>
          <w:sz w:val="24"/>
        </w:rPr>
      </w:pPr>
      <w:r>
        <w:rPr>
          <w:rFonts w:hint="eastAsia"/>
          <w:sz w:val="24"/>
        </w:rPr>
        <w:t>1</w:t>
      </w:r>
      <w:r>
        <w:rPr>
          <w:rFonts w:hint="eastAsia"/>
          <w:sz w:val="24"/>
        </w:rPr>
        <w:t>、保安服务人员需统一服装并佩戴工牌，服装费用和工牌制作费用由中标供应商承担。</w:t>
      </w:r>
    </w:p>
    <w:p w:rsidR="002F2F14" w:rsidRDefault="00C408EE" w:rsidP="0030576C">
      <w:pPr>
        <w:widowControl/>
        <w:ind w:firstLineChars="200" w:firstLine="446"/>
        <w:jc w:val="left"/>
        <w:rPr>
          <w:sz w:val="24"/>
        </w:rPr>
      </w:pPr>
      <w:r>
        <w:rPr>
          <w:rFonts w:hint="eastAsia"/>
          <w:sz w:val="24"/>
        </w:rPr>
        <w:t>2</w:t>
      </w:r>
      <w:r>
        <w:rPr>
          <w:rFonts w:hint="eastAsia"/>
          <w:sz w:val="24"/>
        </w:rPr>
        <w:t>、本项目保安设备（包括对讲机、手电、记录仪、防暴设备）、办公耗材等由中标供应商承担。</w:t>
      </w:r>
    </w:p>
    <w:p w:rsidR="002F2F14" w:rsidRDefault="00C408EE" w:rsidP="0030576C">
      <w:pPr>
        <w:widowControl/>
        <w:ind w:firstLineChars="200" w:firstLine="446"/>
        <w:jc w:val="left"/>
        <w:rPr>
          <w:sz w:val="24"/>
        </w:rPr>
      </w:pPr>
      <w:r>
        <w:rPr>
          <w:rFonts w:hint="eastAsia"/>
          <w:sz w:val="24"/>
        </w:rPr>
        <w:t>3</w:t>
      </w:r>
      <w:r>
        <w:rPr>
          <w:rFonts w:hint="eastAsia"/>
          <w:sz w:val="24"/>
        </w:rPr>
        <w:t>、本项目各项服务所涉及的中标供应商提供的的设备及维修费由中标供应商承担。</w:t>
      </w:r>
    </w:p>
    <w:p w:rsidR="002F2F14" w:rsidRDefault="00C408EE">
      <w:pPr>
        <w:widowControl/>
        <w:ind w:firstLineChars="200" w:firstLine="448"/>
        <w:jc w:val="left"/>
        <w:rPr>
          <w:b/>
          <w:bCs/>
          <w:sz w:val="24"/>
        </w:rPr>
      </w:pPr>
      <w:r>
        <w:rPr>
          <w:rFonts w:hint="eastAsia"/>
          <w:b/>
          <w:bCs/>
          <w:sz w:val="24"/>
        </w:rPr>
        <w:t>九、其他要求</w:t>
      </w:r>
    </w:p>
    <w:p w:rsidR="002F2F14" w:rsidRDefault="00C408EE" w:rsidP="0030576C">
      <w:pPr>
        <w:widowControl/>
        <w:ind w:firstLineChars="200" w:firstLine="446"/>
        <w:jc w:val="left"/>
        <w:rPr>
          <w:sz w:val="24"/>
        </w:rPr>
      </w:pPr>
      <w:r>
        <w:rPr>
          <w:rFonts w:hint="eastAsia"/>
          <w:sz w:val="24"/>
        </w:rPr>
        <w:t>1</w:t>
      </w:r>
      <w:r>
        <w:rPr>
          <w:rFonts w:hint="eastAsia"/>
          <w:sz w:val="24"/>
        </w:rPr>
        <w:t>、在项目服务过程中，因工作人员过失，造成采购人公共财产损坏及丢失的，由中标供应商负责赔偿。</w:t>
      </w:r>
    </w:p>
    <w:p w:rsidR="002F2F14" w:rsidRDefault="00C408EE" w:rsidP="0030576C">
      <w:pPr>
        <w:widowControl/>
        <w:ind w:firstLineChars="200" w:firstLine="446"/>
        <w:jc w:val="left"/>
        <w:rPr>
          <w:sz w:val="24"/>
        </w:rPr>
      </w:pPr>
      <w:r>
        <w:rPr>
          <w:rFonts w:hint="eastAsia"/>
          <w:sz w:val="24"/>
        </w:rPr>
        <w:t>2</w:t>
      </w:r>
      <w:r>
        <w:rPr>
          <w:rFonts w:hint="eastAsia"/>
          <w:sz w:val="24"/>
        </w:rPr>
        <w:t>、服务人员在岗期间因自身工作失误造成的一切意外伤害、生病或非正常死亡均与采购人无关，相关纠纷及赔偿均由中标供应商承担并处理善后事宜，采购人若因此而遭受损失，有权向供应商追偿。</w:t>
      </w:r>
    </w:p>
    <w:p w:rsidR="002F2F14" w:rsidRDefault="00C408EE" w:rsidP="0030576C">
      <w:pPr>
        <w:ind w:firstLineChars="200" w:firstLine="446"/>
        <w:jc w:val="left"/>
        <w:rPr>
          <w:sz w:val="24"/>
        </w:rPr>
      </w:pPr>
      <w:r>
        <w:rPr>
          <w:rFonts w:hint="eastAsia"/>
          <w:sz w:val="24"/>
        </w:rPr>
        <w:t>3</w:t>
      </w:r>
      <w:r>
        <w:rPr>
          <w:rFonts w:hint="eastAsia"/>
          <w:sz w:val="24"/>
        </w:rPr>
        <w:t>、中标供应商严格执行劳动合同法相关规定，与服务人员签订劳动合同。按国家及天津市相关政策规定，支付工资、加班费和福利费、缴纳社会保险及住房公积金等。由此产生的任何纠纷与赔偿均由中标供应商承担并处理，与采购人无关。</w:t>
      </w:r>
    </w:p>
    <w:p w:rsidR="002F2F14" w:rsidRDefault="00C408EE" w:rsidP="0030576C">
      <w:pPr>
        <w:ind w:firstLineChars="200" w:firstLine="446"/>
        <w:jc w:val="left"/>
        <w:rPr>
          <w:sz w:val="24"/>
        </w:rPr>
      </w:pPr>
      <w:r>
        <w:rPr>
          <w:rFonts w:hint="eastAsia"/>
          <w:sz w:val="24"/>
        </w:rPr>
        <w:t>4</w:t>
      </w:r>
      <w:r>
        <w:rPr>
          <w:rFonts w:hint="eastAsia"/>
          <w:sz w:val="24"/>
        </w:rPr>
        <w:t>、如遇特殊情况，采购人与</w:t>
      </w:r>
      <w:r>
        <w:rPr>
          <w:rFonts w:hint="eastAsia"/>
          <w:sz w:val="24"/>
        </w:rPr>
        <w:t>供应商签订补充协议，适时降低服务标准，下调服务费用。</w:t>
      </w:r>
    </w:p>
    <w:p w:rsidR="002F2F14" w:rsidRDefault="002F2F14" w:rsidP="0030576C">
      <w:pPr>
        <w:spacing w:line="360" w:lineRule="auto"/>
        <w:ind w:firstLineChars="200" w:firstLine="446"/>
        <w:jc w:val="left"/>
        <w:rPr>
          <w:sz w:val="24"/>
        </w:rPr>
      </w:pPr>
    </w:p>
    <w:p w:rsidR="002F2F14" w:rsidRDefault="002F2F14" w:rsidP="0030576C">
      <w:pPr>
        <w:spacing w:line="360" w:lineRule="auto"/>
        <w:ind w:firstLineChars="200" w:firstLine="446"/>
        <w:jc w:val="left"/>
        <w:rPr>
          <w:sz w:val="24"/>
        </w:rPr>
      </w:pPr>
    </w:p>
    <w:p w:rsidR="002F2F14" w:rsidRDefault="002F2F14" w:rsidP="0030576C">
      <w:pPr>
        <w:spacing w:line="360" w:lineRule="auto"/>
        <w:ind w:firstLineChars="200" w:firstLine="446"/>
        <w:jc w:val="left"/>
        <w:rPr>
          <w:sz w:val="24"/>
        </w:rPr>
      </w:pPr>
    </w:p>
    <w:p w:rsidR="002F2F14" w:rsidRDefault="00C408EE" w:rsidP="0030576C">
      <w:pPr>
        <w:spacing w:line="360" w:lineRule="auto"/>
        <w:ind w:firstLineChars="200" w:firstLine="446"/>
        <w:jc w:val="left"/>
        <w:rPr>
          <w:sz w:val="24"/>
        </w:rPr>
      </w:pPr>
      <w:r>
        <w:rPr>
          <w:sz w:val="24"/>
        </w:rPr>
        <w:br w:type="page"/>
      </w:r>
    </w:p>
    <w:p w:rsidR="002F2F14" w:rsidRDefault="00C408EE">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2F2F14" w:rsidRDefault="00C408EE" w:rsidP="0030576C">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w:t>
      </w:r>
      <w:r>
        <w:rPr>
          <w:rFonts w:ascii="Times New Roman" w:eastAsia="宋体" w:hAnsi="Times New Roman" w:cs="Times New Roman"/>
          <w:color w:val="auto"/>
        </w:rPr>
        <w:t>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w:t>
      </w:r>
      <w:r>
        <w:rPr>
          <w:rFonts w:ascii="Times New Roman" w:eastAsia="宋体" w:hAnsi="Times New Roman" w:cs="Times New Roman"/>
          <w:color w:val="auto"/>
        </w:rPr>
        <w:t>质等级。业绩等有关打分内容根据共同投标协议约定的各方承担的工作和相应责任，确定一方打分，不累加打分；评审标准无明确或难以明确对应哪一方的打分内容按主体方打分。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w:t>
      </w:r>
      <w:r>
        <w:rPr>
          <w:rFonts w:ascii="Times New Roman" w:eastAsia="宋体" w:hAnsi="Times New Roman" w:cs="Times New Roman"/>
          <w:color w:val="auto"/>
        </w:rPr>
        <w:t>如同时参加，则评审时将同时被拒绝。</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w:t>
      </w:r>
      <w:r>
        <w:rPr>
          <w:rFonts w:ascii="Times New Roman" w:eastAsia="宋体" w:hAnsi="Times New Roman" w:cs="Times New Roman"/>
          <w:color w:val="auto"/>
        </w:rPr>
        <w:t>团监狱管理局、戒毒管理局的企业。监狱企业投标时，提供由省级以上监狱管理局、戒毒管理局（含新疆生产建设兵团）出具的属于监狱企业的证明文件，不再提供《中小企业声明函》。</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w:t>
      </w:r>
      <w:r>
        <w:rPr>
          <w:rFonts w:ascii="Times New Roman" w:eastAsia="宋体" w:hAnsi="Times New Roman" w:cs="Times New Roman" w:hint="eastAsia"/>
          <w:color w:val="auto"/>
        </w:rPr>
        <w:t>范围或时间内出具法人企业授权书。已由总公司授权的，总公司取得的相关资质证书对分公司有效，法律法规或者行业另有规定的除外。</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w:t>
      </w:r>
      <w:r>
        <w:rPr>
          <w:rFonts w:ascii="Times New Roman" w:eastAsia="宋体" w:hAnsi="Times New Roman" w:cs="Times New Roman"/>
          <w:color w:val="auto"/>
        </w:rPr>
        <w:t>.gov.cn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w:t>
      </w:r>
      <w:r>
        <w:rPr>
          <w:rFonts w:ascii="Times New Roman" w:eastAsia="宋体" w:hAnsi="Times New Roman" w:cs="Times New Roman" w:hint="eastAsia"/>
          <w:color w:val="auto"/>
        </w:rPr>
        <w:t>、质疑应当向天津市政府采购中心提出。</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w:t>
      </w:r>
      <w:r>
        <w:rPr>
          <w:rFonts w:ascii="Times New Roman" w:eastAsia="宋体" w:hAnsi="Times New Roman" w:cs="Times New Roman" w:hint="eastAsia"/>
          <w:color w:val="auto"/>
        </w:rPr>
        <w:t>府采购中心招投标系统“质疑”模块在线提出。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w:t>
      </w:r>
      <w:r>
        <w:rPr>
          <w:rFonts w:ascii="Times New Roman" w:eastAsia="宋体" w:hAnsi="Times New Roman" w:cs="Times New Roman" w:hint="eastAsia"/>
          <w:color w:val="auto"/>
        </w:rPr>
        <w:t>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 xml:space="preserve"> </w:t>
      </w:r>
      <w:r>
        <w:rPr>
          <w:rFonts w:ascii="Times New Roman" w:eastAsia="宋体" w:hAnsi="Times New Roman" w:cs="Times New Roman"/>
          <w:color w:val="auto"/>
        </w:rPr>
        <w:t>招标文件说明</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w:t>
      </w:r>
      <w:r>
        <w:rPr>
          <w:rFonts w:ascii="Times New Roman" w:eastAsia="宋体" w:hAnsi="Times New Roman" w:cs="Times New Roman"/>
          <w:color w:val="auto"/>
        </w:rPr>
        <w:t>书面通知所有招标文件的收受人。请参与项目的供应商及时关注更正公告，由此导致的风险由投标人自行承担，采购人、采购代理机构不承担任何责任。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w:t>
      </w:r>
      <w:r>
        <w:rPr>
          <w:rFonts w:ascii="Times New Roman" w:eastAsia="宋体" w:hAnsi="Times New Roman" w:cs="Times New Roman"/>
          <w:color w:val="auto"/>
        </w:rPr>
        <w:t>招标文件的修改，不作为投标人编制投标文件的依据。</w:t>
      </w: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w:t>
      </w:r>
      <w:r>
        <w:rPr>
          <w:rFonts w:ascii="Times New Roman" w:eastAsia="宋体" w:hAnsi="Times New Roman" w:cs="Times New Roman"/>
          <w:color w:val="auto"/>
        </w:rPr>
        <w:t>、采购代理机构核对发现有不一致或供应商无正当理由不按时提供原件的，按有关规定执行。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 xml:space="preserve">5. </w:t>
      </w:r>
      <w:r>
        <w:rPr>
          <w:rFonts w:ascii="Times New Roman" w:eastAsia="宋体" w:hAnsi="Times New Roman" w:cs="Times New Roman"/>
          <w:color w:val="auto"/>
        </w:rPr>
        <w:t>投标文件格式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16</w:t>
      </w:r>
      <w:r>
        <w:rPr>
          <w:rFonts w:ascii="Times New Roman" w:eastAsia="宋体" w:hAnsi="Times New Roman" w:cs="Times New Roman"/>
          <w:color w:val="auto"/>
        </w:rPr>
        <w:t xml:space="preserve">.3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w:t>
      </w:r>
      <w:r>
        <w:rPr>
          <w:rFonts w:ascii="Times New Roman" w:eastAsia="宋体" w:hAnsi="Times New Roman" w:cs="Times New Roman"/>
          <w:color w:val="auto"/>
        </w:rPr>
        <w:t>标将被拒绝。</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w:t>
      </w:r>
      <w:r>
        <w:rPr>
          <w:rFonts w:ascii="Times New Roman" w:eastAsia="宋体" w:hAnsi="Times New Roman" w:cs="Times New Roman" w:hint="eastAsia"/>
          <w:color w:val="auto"/>
        </w:rPr>
        <w:t>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w:t>
      </w:r>
      <w:r>
        <w:rPr>
          <w:rFonts w:ascii="Times New Roman" w:eastAsia="宋体" w:hAnsi="Times New Roman" w:cs="Times New Roman" w:hint="eastAsia"/>
          <w:color w:val="auto"/>
        </w:rPr>
        <w:t>描、格式等原因导致评审时受到影响，由投标人自行承担相应责任。</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2F2F14" w:rsidRDefault="002F2F14" w:rsidP="0030576C">
      <w:pPr>
        <w:pStyle w:val="Default"/>
        <w:spacing w:line="360" w:lineRule="auto"/>
        <w:ind w:firstLineChars="200" w:firstLine="446"/>
        <w:jc w:val="both"/>
        <w:rPr>
          <w:rFonts w:ascii="Times New Roman" w:eastAsia="宋体" w:hAnsi="Times New Roman" w:cs="Times New Roman"/>
          <w:color w:val="auto"/>
        </w:rPr>
      </w:pP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w:t>
      </w:r>
      <w:r>
        <w:rPr>
          <w:rFonts w:ascii="Times New Roman" w:eastAsia="宋体" w:hAnsi="Times New Roman" w:cs="Times New Roman"/>
          <w:color w:val="auto"/>
        </w:rPr>
        <w:t>并具备相应的网络环境，随时准备接受评委的网上询标。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w:t>
      </w:r>
      <w:r>
        <w:rPr>
          <w:rFonts w:ascii="Times New Roman" w:eastAsia="宋体" w:hAnsi="Times New Roman" w:cs="Times New Roman" w:hint="eastAsia"/>
          <w:color w:val="auto"/>
        </w:rPr>
        <w:t>家不得少于成员总数的三分之二。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w:t>
      </w:r>
      <w:r>
        <w:rPr>
          <w:rFonts w:ascii="Times New Roman" w:eastAsia="宋体" w:hAnsi="Times New Roman" w:cs="Times New Roman" w:hint="eastAsia"/>
          <w:color w:val="auto"/>
        </w:rPr>
        <w:t>的要求加盖电子签章的；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w:t>
      </w:r>
      <w:r>
        <w:rPr>
          <w:rFonts w:ascii="Times New Roman" w:eastAsia="宋体" w:hAnsi="Times New Roman" w:cs="Times New Roman" w:hint="eastAsia"/>
          <w:color w:val="auto"/>
        </w:rPr>
        <w:t>的，其投标无效。</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w:t>
      </w:r>
      <w:r>
        <w:rPr>
          <w:rFonts w:ascii="Times New Roman" w:eastAsia="宋体" w:hAnsi="Times New Roman" w:cs="Times New Roman"/>
          <w:color w:val="auto"/>
        </w:rPr>
        <w:t>的电子文件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w:t>
      </w:r>
      <w:r>
        <w:rPr>
          <w:rFonts w:ascii="Times New Roman" w:eastAsia="宋体" w:hAnsi="Times New Roman" w:cs="Times New Roman" w:hint="eastAsia"/>
          <w:color w:val="auto"/>
        </w:rPr>
        <w:t>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w:t>
      </w:r>
      <w:r>
        <w:rPr>
          <w:rFonts w:ascii="Times New Roman" w:eastAsia="宋体" w:hAnsi="Times New Roman" w:cs="Times New Roman"/>
          <w:color w:val="auto"/>
        </w:rPr>
        <w:t>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w:t>
      </w:r>
      <w:r>
        <w:rPr>
          <w:rFonts w:ascii="Times New Roman" w:eastAsia="宋体" w:hAnsi="Times New Roman" w:cs="Times New Roman"/>
          <w:color w:val="auto"/>
        </w:rPr>
        <w:t>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w:t>
      </w:r>
      <w:r>
        <w:rPr>
          <w:rFonts w:ascii="Times New Roman" w:eastAsia="宋体" w:hAnsi="Times New Roman" w:cs="Times New Roman"/>
          <w:color w:val="auto"/>
        </w:rPr>
        <w:t>的活动。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F2F14" w:rsidRDefault="00C408EE" w:rsidP="0030576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2F2F14" w:rsidRDefault="00C408E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w:t>
      </w:r>
      <w:r>
        <w:rPr>
          <w:rFonts w:ascii="Times New Roman" w:eastAsia="宋体" w:hAnsi="Times New Roman" w:cs="Times New Roman" w:hint="eastAsia"/>
          <w:color w:val="auto"/>
        </w:rPr>
        <w:t>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7.1 </w:t>
      </w:r>
      <w:r>
        <w:rPr>
          <w:rFonts w:ascii="Times New Roman" w:eastAsia="宋体" w:hAnsi="Times New Roman" w:cs="Times New Roman" w:hint="eastAsia"/>
          <w:color w:val="auto"/>
        </w:rPr>
        <w:t>若《招标项目要求》规定须提交履约保证金的，中标供应商须按照规定要求提交履约保证金。</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F2F14" w:rsidRDefault="00C408EE" w:rsidP="0030576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F2F14" w:rsidRDefault="00C408EE">
      <w:pPr>
        <w:widowControl/>
        <w:jc w:val="left"/>
        <w:rPr>
          <w:b/>
          <w:bCs/>
          <w:kern w:val="28"/>
          <w:sz w:val="32"/>
          <w:szCs w:val="32"/>
          <w:lang w:val="zh-CN"/>
        </w:rPr>
      </w:pPr>
      <w:r>
        <w:br w:type="page"/>
      </w:r>
    </w:p>
    <w:p w:rsidR="002F2F14" w:rsidRDefault="00C408EE">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2F2F14" w:rsidRDefault="00C408EE">
      <w:pPr>
        <w:spacing w:line="480" w:lineRule="exact"/>
        <w:jc w:val="center"/>
        <w:rPr>
          <w:b/>
          <w:sz w:val="24"/>
          <w:szCs w:val="24"/>
        </w:rPr>
      </w:pPr>
      <w:r>
        <w:rPr>
          <w:rFonts w:hint="eastAsia"/>
          <w:b/>
          <w:sz w:val="24"/>
          <w:szCs w:val="24"/>
        </w:rPr>
        <w:t>合同一般条款</w:t>
      </w:r>
    </w:p>
    <w:p w:rsidR="002F2F14" w:rsidRDefault="00C408EE" w:rsidP="0030576C">
      <w:pPr>
        <w:spacing w:line="480" w:lineRule="exact"/>
        <w:ind w:firstLineChars="200" w:firstLine="446"/>
        <w:rPr>
          <w:sz w:val="24"/>
          <w:szCs w:val="24"/>
        </w:rPr>
      </w:pPr>
      <w:r>
        <w:rPr>
          <w:sz w:val="24"/>
          <w:szCs w:val="24"/>
        </w:rPr>
        <w:t>甲方（采购人）：</w:t>
      </w:r>
    </w:p>
    <w:p w:rsidR="002F2F14" w:rsidRDefault="00C408EE" w:rsidP="0030576C">
      <w:pPr>
        <w:spacing w:line="480" w:lineRule="exact"/>
        <w:ind w:firstLineChars="200" w:firstLine="446"/>
        <w:rPr>
          <w:sz w:val="24"/>
          <w:szCs w:val="24"/>
        </w:rPr>
      </w:pPr>
      <w:r>
        <w:rPr>
          <w:sz w:val="24"/>
          <w:szCs w:val="24"/>
        </w:rPr>
        <w:t>乙方（中标供应商）：</w:t>
      </w:r>
    </w:p>
    <w:p w:rsidR="002F2F14" w:rsidRDefault="00C408EE" w:rsidP="0030576C">
      <w:pPr>
        <w:spacing w:line="480" w:lineRule="exact"/>
        <w:ind w:firstLineChars="200" w:firstLine="446"/>
        <w:rPr>
          <w:sz w:val="24"/>
          <w:szCs w:val="24"/>
        </w:rPr>
      </w:pPr>
      <w:r>
        <w:rPr>
          <w:sz w:val="24"/>
          <w:szCs w:val="24"/>
        </w:rPr>
        <w:t>根据《中华人民共和国合同法》、《中华人民共和国政府采购法</w:t>
      </w:r>
      <w:r>
        <w:rPr>
          <w:color w:val="000000"/>
          <w:sz w:val="24"/>
          <w:szCs w:val="24"/>
        </w:rPr>
        <w:t>》及天津市政府采购中心</w:t>
      </w:r>
      <w:r>
        <w:rPr>
          <w:color w:val="000000"/>
          <w:sz w:val="24"/>
          <w:szCs w:val="24"/>
        </w:rPr>
        <w:t>“&lt;#</w:t>
      </w:r>
      <w:r>
        <w:rPr>
          <w:color w:val="000000"/>
          <w:sz w:val="24"/>
          <w:szCs w:val="24"/>
        </w:rPr>
        <w:t>项目名称</w:t>
      </w:r>
      <w:r>
        <w:rPr>
          <w:color w:val="000000"/>
          <w:sz w:val="24"/>
          <w:szCs w:val="24"/>
        </w:rPr>
        <w:t>#&gt;”</w:t>
      </w:r>
      <w:r>
        <w:rPr>
          <w:color w:val="000000"/>
          <w:sz w:val="24"/>
          <w:szCs w:val="24"/>
        </w:rPr>
        <w:t>（项目编号：</w:t>
      </w:r>
      <w:r>
        <w:rPr>
          <w:color w:val="000000"/>
          <w:sz w:val="24"/>
          <w:szCs w:val="24"/>
        </w:rPr>
        <w:t>&lt;#</w:t>
      </w:r>
      <w:r>
        <w:rPr>
          <w:color w:val="000000"/>
          <w:sz w:val="24"/>
          <w:szCs w:val="24"/>
        </w:rPr>
        <w:t>项目编号</w:t>
      </w:r>
      <w:r>
        <w:rPr>
          <w:color w:val="000000"/>
          <w:sz w:val="24"/>
          <w:szCs w:val="24"/>
        </w:rPr>
        <w:t>#&gt;</w:t>
      </w:r>
      <w:r>
        <w:rPr>
          <w:color w:val="000000"/>
          <w:sz w:val="24"/>
          <w:szCs w:val="24"/>
        </w:rPr>
        <w: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2F2F14" w:rsidRDefault="00C408EE">
      <w:pPr>
        <w:pStyle w:val="af3"/>
        <w:numPr>
          <w:ilvl w:val="0"/>
          <w:numId w:val="2"/>
        </w:numPr>
        <w:spacing w:line="480" w:lineRule="exact"/>
        <w:ind w:firstLineChars="0"/>
        <w:rPr>
          <w:sz w:val="24"/>
          <w:szCs w:val="24"/>
        </w:rPr>
      </w:pPr>
      <w:r>
        <w:rPr>
          <w:rFonts w:hint="eastAsia"/>
          <w:sz w:val="24"/>
          <w:szCs w:val="24"/>
        </w:rPr>
        <w:t>本合同为中小企业预留合同</w:t>
      </w:r>
    </w:p>
    <w:p w:rsidR="002F2F14" w:rsidRDefault="00C408EE">
      <w:pPr>
        <w:pStyle w:val="af3"/>
        <w:numPr>
          <w:ilvl w:val="0"/>
          <w:numId w:val="2"/>
        </w:numPr>
        <w:spacing w:line="480" w:lineRule="exact"/>
        <w:ind w:firstLineChars="0"/>
        <w:rPr>
          <w:sz w:val="24"/>
          <w:szCs w:val="24"/>
        </w:rPr>
      </w:pPr>
      <w:r>
        <w:rPr>
          <w:rFonts w:hint="eastAsia"/>
          <w:sz w:val="24"/>
          <w:szCs w:val="24"/>
        </w:rPr>
        <w:t>本合同非中小企业预留合同</w:t>
      </w:r>
    </w:p>
    <w:p w:rsidR="002F2F14" w:rsidRDefault="00C408EE" w:rsidP="0030576C">
      <w:pPr>
        <w:spacing w:line="480" w:lineRule="exact"/>
        <w:ind w:firstLineChars="200" w:firstLine="446"/>
        <w:rPr>
          <w:sz w:val="24"/>
          <w:szCs w:val="24"/>
        </w:rPr>
      </w:pPr>
      <w:r>
        <w:rPr>
          <w:sz w:val="24"/>
          <w:szCs w:val="24"/>
        </w:rPr>
        <w:t>第一条</w:t>
      </w:r>
      <w:r>
        <w:rPr>
          <w:sz w:val="24"/>
          <w:szCs w:val="24"/>
        </w:rPr>
        <w:t xml:space="preserve">  </w:t>
      </w:r>
      <w:r>
        <w:rPr>
          <w:sz w:val="24"/>
          <w:szCs w:val="24"/>
        </w:rPr>
        <w:t>乙方提供服务的</w:t>
      </w:r>
      <w:r>
        <w:rPr>
          <w:sz w:val="24"/>
          <w:szCs w:val="24"/>
        </w:rPr>
        <w:t>受益人为甲方，甲乙双方均应对履行本合同承担相应的责任。</w:t>
      </w:r>
    </w:p>
    <w:p w:rsidR="002F2F14" w:rsidRDefault="00C408EE" w:rsidP="0030576C">
      <w:pPr>
        <w:spacing w:line="480" w:lineRule="exact"/>
        <w:ind w:firstLineChars="200" w:firstLine="446"/>
        <w:rPr>
          <w:sz w:val="24"/>
          <w:szCs w:val="24"/>
        </w:rPr>
      </w:pPr>
      <w:r>
        <w:rPr>
          <w:color w:val="000000"/>
          <w:sz w:val="24"/>
          <w:szCs w:val="24"/>
        </w:rPr>
        <w:t>第二条</w:t>
      </w:r>
      <w:r>
        <w:rPr>
          <w:color w:val="000000"/>
          <w:sz w:val="24"/>
          <w:szCs w:val="24"/>
        </w:rPr>
        <w:t xml:space="preserve">  </w:t>
      </w:r>
      <w:r>
        <w:rPr>
          <w:sz w:val="24"/>
          <w:szCs w:val="24"/>
        </w:rPr>
        <w:t>具体委托管理事项见本项目招标文件</w:t>
      </w:r>
      <w:r>
        <w:rPr>
          <w:sz w:val="24"/>
          <w:szCs w:val="24"/>
        </w:rPr>
        <w:t>“</w:t>
      </w:r>
      <w:r>
        <w:rPr>
          <w:sz w:val="24"/>
          <w:szCs w:val="24"/>
        </w:rPr>
        <w:t>项目需求书</w:t>
      </w:r>
      <w:r>
        <w:rPr>
          <w:sz w:val="24"/>
          <w:szCs w:val="24"/>
        </w:rPr>
        <w:t>”</w:t>
      </w:r>
      <w:r>
        <w:rPr>
          <w:sz w:val="24"/>
          <w:szCs w:val="24"/>
        </w:rPr>
        <w:t>。</w:t>
      </w:r>
    </w:p>
    <w:p w:rsidR="002F2F14" w:rsidRDefault="00C408EE" w:rsidP="0030576C">
      <w:pPr>
        <w:spacing w:line="480" w:lineRule="exact"/>
        <w:ind w:firstLineChars="200" w:firstLine="446"/>
        <w:rPr>
          <w:sz w:val="24"/>
          <w:szCs w:val="24"/>
        </w:rPr>
      </w:pPr>
      <w:r>
        <w:rPr>
          <w:sz w:val="24"/>
          <w:szCs w:val="24"/>
        </w:rPr>
        <w:t>第三条</w:t>
      </w:r>
      <w:r>
        <w:rPr>
          <w:sz w:val="24"/>
          <w:szCs w:val="24"/>
        </w:rPr>
        <w:t xml:space="preserve">  </w:t>
      </w:r>
      <w:r>
        <w:rPr>
          <w:sz w:val="24"/>
          <w:szCs w:val="24"/>
        </w:rPr>
        <w:t>服务期限：</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2F2F14" w:rsidRDefault="00C408EE" w:rsidP="0030576C">
      <w:pPr>
        <w:spacing w:line="480" w:lineRule="exact"/>
        <w:ind w:firstLineChars="200" w:firstLine="446"/>
        <w:rPr>
          <w:sz w:val="24"/>
          <w:szCs w:val="24"/>
        </w:rPr>
      </w:pPr>
      <w:r>
        <w:rPr>
          <w:sz w:val="24"/>
          <w:szCs w:val="24"/>
        </w:rPr>
        <w:t>第四条</w:t>
      </w:r>
      <w:r>
        <w:rPr>
          <w:sz w:val="24"/>
          <w:szCs w:val="24"/>
        </w:rPr>
        <w:t xml:space="preserve">  </w:t>
      </w:r>
      <w:r>
        <w:rPr>
          <w:sz w:val="24"/>
          <w:szCs w:val="24"/>
        </w:rPr>
        <w:t>甲方权利义务</w:t>
      </w:r>
    </w:p>
    <w:p w:rsidR="002F2F14" w:rsidRDefault="00C408EE" w:rsidP="0030576C">
      <w:pPr>
        <w:spacing w:line="480" w:lineRule="exact"/>
        <w:ind w:firstLineChars="200" w:firstLine="446"/>
        <w:rPr>
          <w:sz w:val="24"/>
          <w:szCs w:val="24"/>
        </w:rPr>
      </w:pPr>
      <w:r>
        <w:rPr>
          <w:sz w:val="24"/>
          <w:szCs w:val="24"/>
        </w:rPr>
        <w:t>（一）</w:t>
      </w:r>
      <w:r>
        <w:rPr>
          <w:sz w:val="24"/>
          <w:szCs w:val="24"/>
        </w:rPr>
        <w:tab/>
      </w:r>
      <w:r>
        <w:rPr>
          <w:sz w:val="24"/>
          <w:szCs w:val="24"/>
        </w:rPr>
        <w:t>审定乙方拟定的保安管理制度及实施方案。</w:t>
      </w:r>
    </w:p>
    <w:p w:rsidR="002F2F14" w:rsidRDefault="00C408EE" w:rsidP="0030576C">
      <w:pPr>
        <w:spacing w:line="480" w:lineRule="exact"/>
        <w:ind w:firstLineChars="200" w:firstLine="446"/>
        <w:rPr>
          <w:sz w:val="24"/>
          <w:szCs w:val="24"/>
        </w:rPr>
      </w:pPr>
      <w:r>
        <w:rPr>
          <w:sz w:val="24"/>
          <w:szCs w:val="24"/>
        </w:rPr>
        <w:t>（二）</w:t>
      </w:r>
      <w:r>
        <w:rPr>
          <w:sz w:val="24"/>
          <w:szCs w:val="24"/>
        </w:rPr>
        <w:tab/>
      </w:r>
      <w:r>
        <w:rPr>
          <w:sz w:val="24"/>
          <w:szCs w:val="24"/>
        </w:rPr>
        <w:t>检查监督乙方管理工作的实施及制度的执行情况。</w:t>
      </w:r>
    </w:p>
    <w:p w:rsidR="002F2F14" w:rsidRDefault="00C408EE" w:rsidP="0030576C">
      <w:pPr>
        <w:spacing w:line="480" w:lineRule="exact"/>
        <w:ind w:firstLineChars="200" w:firstLine="446"/>
        <w:rPr>
          <w:sz w:val="24"/>
          <w:szCs w:val="24"/>
        </w:rPr>
      </w:pPr>
      <w:r>
        <w:rPr>
          <w:sz w:val="24"/>
          <w:szCs w:val="24"/>
        </w:rPr>
        <w:t>（三）</w:t>
      </w:r>
      <w:r>
        <w:rPr>
          <w:sz w:val="24"/>
          <w:szCs w:val="24"/>
        </w:rPr>
        <w:tab/>
      </w:r>
      <w:r>
        <w:rPr>
          <w:sz w:val="24"/>
          <w:szCs w:val="24"/>
        </w:rPr>
        <w:t>有权审核乙方提出的保安管理制度、财务预算及决算。</w:t>
      </w:r>
    </w:p>
    <w:p w:rsidR="002F2F14" w:rsidRDefault="00C408EE" w:rsidP="0030576C">
      <w:pPr>
        <w:spacing w:line="480" w:lineRule="exact"/>
        <w:ind w:firstLineChars="200" w:firstLine="446"/>
        <w:rPr>
          <w:sz w:val="24"/>
          <w:szCs w:val="24"/>
        </w:rPr>
      </w:pPr>
      <w:r>
        <w:rPr>
          <w:sz w:val="24"/>
          <w:szCs w:val="24"/>
        </w:rPr>
        <w:t>（四）</w:t>
      </w:r>
      <w:r>
        <w:rPr>
          <w:sz w:val="24"/>
          <w:szCs w:val="24"/>
        </w:rPr>
        <w:tab/>
      </w:r>
      <w:r>
        <w:rPr>
          <w:sz w:val="24"/>
          <w:szCs w:val="24"/>
        </w:rPr>
        <w:t>由甲方按实际需要，要求乙方提供具有特殊专长的保安员。</w:t>
      </w:r>
    </w:p>
    <w:p w:rsidR="002F2F14" w:rsidRDefault="00C408EE" w:rsidP="0030576C">
      <w:pPr>
        <w:spacing w:line="480" w:lineRule="exact"/>
        <w:ind w:firstLineChars="200" w:firstLine="446"/>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w:t>
      </w:r>
      <w:r>
        <w:rPr>
          <w:sz w:val="24"/>
          <w:szCs w:val="24"/>
        </w:rPr>
        <w:t>____</w:t>
      </w:r>
      <w:r>
        <w:rPr>
          <w:sz w:val="24"/>
          <w:szCs w:val="24"/>
        </w:rPr>
        <w:t>日内予以补充。</w:t>
      </w:r>
    </w:p>
    <w:p w:rsidR="002F2F14" w:rsidRDefault="00C408EE" w:rsidP="0030576C">
      <w:pPr>
        <w:spacing w:line="480" w:lineRule="exact"/>
        <w:ind w:firstLineChars="200" w:firstLine="446"/>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rsidR="002F2F14" w:rsidRDefault="00C408EE" w:rsidP="0030576C">
      <w:pPr>
        <w:spacing w:line="480" w:lineRule="exact"/>
        <w:ind w:firstLineChars="200" w:firstLine="446"/>
        <w:rPr>
          <w:sz w:val="24"/>
          <w:szCs w:val="24"/>
        </w:rPr>
      </w:pPr>
      <w:r>
        <w:rPr>
          <w:sz w:val="24"/>
          <w:szCs w:val="24"/>
        </w:rPr>
        <w:t>（七）</w:t>
      </w:r>
      <w:r>
        <w:rPr>
          <w:sz w:val="24"/>
          <w:szCs w:val="24"/>
        </w:rPr>
        <w:tab/>
      </w:r>
      <w:r>
        <w:rPr>
          <w:sz w:val="24"/>
          <w:szCs w:val="24"/>
        </w:rPr>
        <w:t>招标文件、投标文件及合同附件中约定的甲方其它权利义务。</w:t>
      </w:r>
    </w:p>
    <w:p w:rsidR="002F2F14" w:rsidRDefault="00C408EE" w:rsidP="0030576C">
      <w:pPr>
        <w:spacing w:line="480" w:lineRule="exact"/>
        <w:ind w:firstLineChars="200" w:firstLine="446"/>
        <w:rPr>
          <w:sz w:val="24"/>
          <w:szCs w:val="24"/>
        </w:rPr>
      </w:pPr>
      <w:r>
        <w:rPr>
          <w:sz w:val="24"/>
          <w:szCs w:val="24"/>
        </w:rPr>
        <w:t>第五条</w:t>
      </w:r>
      <w:r>
        <w:rPr>
          <w:sz w:val="24"/>
          <w:szCs w:val="24"/>
        </w:rPr>
        <w:t xml:space="preserve">  </w:t>
      </w:r>
      <w:r>
        <w:rPr>
          <w:sz w:val="24"/>
          <w:szCs w:val="24"/>
        </w:rPr>
        <w:t>乙方权利义务</w:t>
      </w:r>
    </w:p>
    <w:p w:rsidR="002F2F14" w:rsidRDefault="00C408EE" w:rsidP="0030576C">
      <w:pPr>
        <w:spacing w:line="480" w:lineRule="exact"/>
        <w:ind w:firstLineChars="200" w:firstLine="446"/>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rsidR="002F2F14" w:rsidRDefault="00C408EE" w:rsidP="0030576C">
      <w:pPr>
        <w:spacing w:line="480" w:lineRule="exact"/>
        <w:ind w:firstLineChars="200" w:firstLine="446"/>
        <w:rPr>
          <w:sz w:val="24"/>
          <w:szCs w:val="24"/>
        </w:rPr>
      </w:pPr>
      <w:r>
        <w:rPr>
          <w:sz w:val="24"/>
          <w:szCs w:val="24"/>
        </w:rPr>
        <w:t>（二）</w:t>
      </w:r>
      <w:r>
        <w:rPr>
          <w:sz w:val="24"/>
          <w:szCs w:val="24"/>
        </w:rPr>
        <w:tab/>
      </w:r>
      <w:r>
        <w:rPr>
          <w:sz w:val="24"/>
          <w:szCs w:val="24"/>
        </w:rPr>
        <w:t>乙方不得转包或分包项目内容，乙方转包或分包项</w:t>
      </w:r>
      <w:r>
        <w:rPr>
          <w:sz w:val="24"/>
          <w:szCs w:val="24"/>
        </w:rPr>
        <w:t>目内容的，甲方有权解除合同，不予退还履约保证金。</w:t>
      </w:r>
    </w:p>
    <w:p w:rsidR="002F2F14" w:rsidRDefault="00C408EE" w:rsidP="0030576C">
      <w:pPr>
        <w:spacing w:line="480" w:lineRule="exact"/>
        <w:ind w:firstLineChars="200" w:firstLine="446"/>
        <w:rPr>
          <w:sz w:val="24"/>
          <w:szCs w:val="24"/>
        </w:rPr>
      </w:pPr>
      <w:r>
        <w:rPr>
          <w:sz w:val="24"/>
          <w:szCs w:val="24"/>
        </w:rPr>
        <w:t>（三）</w:t>
      </w:r>
      <w:r>
        <w:rPr>
          <w:sz w:val="24"/>
          <w:szCs w:val="24"/>
        </w:rPr>
        <w:tab/>
      </w:r>
      <w:r>
        <w:rPr>
          <w:sz w:val="24"/>
          <w:szCs w:val="24"/>
        </w:rPr>
        <w:t>负责编制管理年度计划。</w:t>
      </w:r>
    </w:p>
    <w:p w:rsidR="002F2F14" w:rsidRDefault="00C408EE" w:rsidP="0030576C">
      <w:pPr>
        <w:spacing w:line="480" w:lineRule="exact"/>
        <w:ind w:firstLineChars="200" w:firstLine="446"/>
        <w:rPr>
          <w:sz w:val="24"/>
          <w:szCs w:val="24"/>
        </w:rPr>
      </w:pPr>
      <w:r>
        <w:rPr>
          <w:sz w:val="24"/>
          <w:szCs w:val="24"/>
        </w:rPr>
        <w:t>（四）</w:t>
      </w:r>
      <w:r>
        <w:rPr>
          <w:sz w:val="24"/>
          <w:szCs w:val="24"/>
        </w:rPr>
        <w:tab/>
      </w:r>
      <w:r>
        <w:rPr>
          <w:sz w:val="24"/>
          <w:szCs w:val="24"/>
        </w:rPr>
        <w:t>对甲方提供使用的办公用房、设施，乙方不得擅自改建或改变使用功能。</w:t>
      </w:r>
    </w:p>
    <w:p w:rsidR="002F2F14" w:rsidRDefault="00C408EE" w:rsidP="0030576C">
      <w:pPr>
        <w:spacing w:line="480" w:lineRule="exact"/>
        <w:ind w:firstLineChars="200" w:firstLine="446"/>
        <w:rPr>
          <w:sz w:val="24"/>
          <w:szCs w:val="24"/>
        </w:rPr>
      </w:pPr>
      <w:r>
        <w:rPr>
          <w:sz w:val="24"/>
          <w:szCs w:val="24"/>
        </w:rPr>
        <w:t>（五）</w:t>
      </w:r>
      <w:r>
        <w:rPr>
          <w:sz w:val="24"/>
          <w:szCs w:val="24"/>
        </w:rPr>
        <w:tab/>
      </w:r>
      <w:r>
        <w:rPr>
          <w:sz w:val="24"/>
          <w:szCs w:val="24"/>
        </w:rPr>
        <w:t>在日常管理过程中发生的事故应及时告知采购人。</w:t>
      </w:r>
    </w:p>
    <w:p w:rsidR="002F2F14" w:rsidRDefault="00C408EE" w:rsidP="0030576C">
      <w:pPr>
        <w:spacing w:line="480" w:lineRule="exact"/>
        <w:ind w:firstLineChars="200" w:firstLine="446"/>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rsidR="002F2F14" w:rsidRDefault="00C408EE" w:rsidP="0030576C">
      <w:pPr>
        <w:spacing w:line="480" w:lineRule="exact"/>
        <w:ind w:firstLineChars="200" w:firstLine="446"/>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rsidR="002F2F14" w:rsidRDefault="00C408EE" w:rsidP="0030576C">
      <w:pPr>
        <w:spacing w:line="480" w:lineRule="exact"/>
        <w:ind w:firstLineChars="200" w:firstLine="446"/>
        <w:rPr>
          <w:sz w:val="24"/>
          <w:szCs w:val="24"/>
        </w:rPr>
      </w:pPr>
      <w:r>
        <w:rPr>
          <w:sz w:val="24"/>
          <w:szCs w:val="24"/>
        </w:rPr>
        <w:t>（八）</w:t>
      </w:r>
      <w:r>
        <w:rPr>
          <w:sz w:val="24"/>
          <w:szCs w:val="24"/>
        </w:rPr>
        <w:tab/>
      </w:r>
      <w:r>
        <w:rPr>
          <w:sz w:val="24"/>
          <w:szCs w:val="24"/>
        </w:rPr>
        <w:t>乙方服务人员的工资、社会保险等福利，必须符合国家有关规定。</w:t>
      </w:r>
    </w:p>
    <w:p w:rsidR="002F2F14" w:rsidRDefault="00C408EE" w:rsidP="0030576C">
      <w:pPr>
        <w:spacing w:line="480" w:lineRule="exact"/>
        <w:ind w:firstLineChars="200" w:firstLine="446"/>
        <w:rPr>
          <w:sz w:val="24"/>
          <w:szCs w:val="24"/>
        </w:rPr>
      </w:pPr>
      <w:r>
        <w:rPr>
          <w:sz w:val="24"/>
          <w:szCs w:val="24"/>
        </w:rPr>
        <w:t>（</w:t>
      </w:r>
      <w:r>
        <w:rPr>
          <w:sz w:val="24"/>
          <w:szCs w:val="24"/>
        </w:rPr>
        <w:t>九）</w:t>
      </w:r>
      <w:r>
        <w:rPr>
          <w:sz w:val="24"/>
          <w:szCs w:val="24"/>
        </w:rPr>
        <w:tab/>
      </w:r>
      <w:r>
        <w:rPr>
          <w:sz w:val="24"/>
          <w:szCs w:val="24"/>
        </w:rPr>
        <w:t>本合同终止时，乙方须向甲方移交有关档案资料。</w:t>
      </w:r>
    </w:p>
    <w:p w:rsidR="002F2F14" w:rsidRDefault="00C408EE" w:rsidP="0030576C">
      <w:pPr>
        <w:spacing w:line="480" w:lineRule="exact"/>
        <w:ind w:firstLineChars="200" w:firstLine="446"/>
        <w:rPr>
          <w:sz w:val="24"/>
          <w:szCs w:val="24"/>
        </w:rPr>
      </w:pPr>
      <w:r>
        <w:rPr>
          <w:sz w:val="24"/>
          <w:szCs w:val="24"/>
        </w:rPr>
        <w:t>（十）</w:t>
      </w:r>
      <w:r>
        <w:rPr>
          <w:sz w:val="24"/>
          <w:szCs w:val="24"/>
        </w:rPr>
        <w:tab/>
      </w:r>
      <w:r>
        <w:rPr>
          <w:sz w:val="24"/>
          <w:szCs w:val="24"/>
        </w:rPr>
        <w:t>招标文件及合同附件中约定的乙方其它权利义务。</w:t>
      </w:r>
    </w:p>
    <w:p w:rsidR="002F2F14" w:rsidRDefault="00C408EE" w:rsidP="0030576C">
      <w:pPr>
        <w:spacing w:line="480" w:lineRule="exact"/>
        <w:ind w:firstLineChars="200" w:firstLine="446"/>
        <w:rPr>
          <w:sz w:val="24"/>
          <w:szCs w:val="24"/>
        </w:rPr>
      </w:pPr>
      <w:r>
        <w:rPr>
          <w:sz w:val="24"/>
          <w:szCs w:val="24"/>
        </w:rPr>
        <w:t>第六条</w:t>
      </w:r>
      <w:r>
        <w:rPr>
          <w:sz w:val="24"/>
          <w:szCs w:val="24"/>
        </w:rPr>
        <w:t xml:space="preserve">  </w:t>
      </w:r>
      <w:r>
        <w:rPr>
          <w:sz w:val="24"/>
          <w:szCs w:val="24"/>
        </w:rPr>
        <w:t>具体质量要求详见项目需求书。</w:t>
      </w:r>
    </w:p>
    <w:p w:rsidR="002F2F14" w:rsidRDefault="00C408EE" w:rsidP="0030576C">
      <w:pPr>
        <w:spacing w:line="480" w:lineRule="exact"/>
        <w:ind w:firstLineChars="200" w:firstLine="446"/>
        <w:rPr>
          <w:sz w:val="24"/>
          <w:szCs w:val="24"/>
        </w:rPr>
      </w:pPr>
      <w:r>
        <w:rPr>
          <w:sz w:val="24"/>
          <w:szCs w:val="24"/>
        </w:rPr>
        <w:t>第七条</w:t>
      </w:r>
      <w:r>
        <w:rPr>
          <w:sz w:val="24"/>
          <w:szCs w:val="24"/>
        </w:rPr>
        <w:t xml:space="preserve">  </w:t>
      </w:r>
      <w:r>
        <w:rPr>
          <w:sz w:val="24"/>
          <w:szCs w:val="24"/>
        </w:rPr>
        <w:t>合同金额</w:t>
      </w:r>
    </w:p>
    <w:p w:rsidR="002F2F14" w:rsidRDefault="00C408EE" w:rsidP="0030576C">
      <w:pPr>
        <w:spacing w:line="480" w:lineRule="exact"/>
        <w:ind w:firstLineChars="200" w:firstLine="446"/>
        <w:rPr>
          <w:sz w:val="24"/>
          <w:szCs w:val="24"/>
        </w:rPr>
      </w:pPr>
      <w:r>
        <w:rPr>
          <w:sz w:val="24"/>
          <w:szCs w:val="24"/>
        </w:rPr>
        <w:t>在服务期内，甲方支付给乙方的保安服务费总金额为人民币</w:t>
      </w:r>
      <w:r>
        <w:rPr>
          <w:sz w:val="24"/>
          <w:szCs w:val="24"/>
        </w:rPr>
        <w:t xml:space="preserve">             </w:t>
      </w:r>
      <w:r>
        <w:rPr>
          <w:sz w:val="24"/>
          <w:szCs w:val="24"/>
        </w:rPr>
        <w:t>元（￥</w:t>
      </w:r>
      <w:r>
        <w:rPr>
          <w:sz w:val="24"/>
          <w:szCs w:val="24"/>
        </w:rPr>
        <w:t xml:space="preserve">         </w:t>
      </w:r>
      <w:r>
        <w:rPr>
          <w:sz w:val="24"/>
          <w:szCs w:val="24"/>
        </w:rPr>
        <w:t>）。此费用甲方分</w:t>
      </w:r>
      <w:r>
        <w:rPr>
          <w:sz w:val="24"/>
          <w:szCs w:val="24"/>
        </w:rPr>
        <w:t xml:space="preserve">  </w:t>
      </w:r>
      <w:r>
        <w:rPr>
          <w:sz w:val="24"/>
          <w:szCs w:val="24"/>
        </w:rPr>
        <w:t>次支付，每次支付金额为</w:t>
      </w:r>
      <w:r>
        <w:rPr>
          <w:sz w:val="24"/>
          <w:szCs w:val="24"/>
        </w:rPr>
        <w:t xml:space="preserve">     </w:t>
      </w:r>
      <w:r>
        <w:rPr>
          <w:sz w:val="24"/>
          <w:szCs w:val="24"/>
        </w:rPr>
        <w:t>元。</w:t>
      </w:r>
    </w:p>
    <w:p w:rsidR="002F2F14" w:rsidRDefault="00C408EE" w:rsidP="0030576C">
      <w:pPr>
        <w:spacing w:line="480" w:lineRule="exact"/>
        <w:ind w:firstLineChars="200" w:firstLine="446"/>
        <w:rPr>
          <w:sz w:val="24"/>
          <w:szCs w:val="24"/>
        </w:rPr>
      </w:pPr>
      <w:r>
        <w:rPr>
          <w:sz w:val="24"/>
          <w:szCs w:val="24"/>
        </w:rPr>
        <w:t>第八条</w:t>
      </w:r>
      <w:r>
        <w:rPr>
          <w:sz w:val="24"/>
          <w:szCs w:val="24"/>
        </w:rPr>
        <w:t xml:space="preserve">  </w:t>
      </w:r>
      <w:r>
        <w:rPr>
          <w:sz w:val="24"/>
          <w:szCs w:val="24"/>
        </w:rPr>
        <w:t>付款方式</w:t>
      </w:r>
    </w:p>
    <w:p w:rsidR="002F2F14" w:rsidRDefault="00C408EE" w:rsidP="0030576C">
      <w:pPr>
        <w:spacing w:line="480" w:lineRule="exact"/>
        <w:ind w:firstLineChars="200" w:firstLine="446"/>
        <w:rPr>
          <w:sz w:val="24"/>
          <w:szCs w:val="24"/>
        </w:rPr>
      </w:pPr>
      <w:r>
        <w:rPr>
          <w:sz w:val="24"/>
          <w:szCs w:val="24"/>
        </w:rPr>
        <w:t>按采购</w:t>
      </w:r>
      <w:r>
        <w:rPr>
          <w:color w:val="000000"/>
          <w:sz w:val="24"/>
          <w:szCs w:val="24"/>
        </w:rPr>
        <w:t>文件第二部分的规</w:t>
      </w:r>
      <w:r>
        <w:rPr>
          <w:sz w:val="24"/>
          <w:szCs w:val="24"/>
        </w:rPr>
        <w:t>定。</w:t>
      </w:r>
    </w:p>
    <w:p w:rsidR="002F2F14" w:rsidRDefault="00C408EE" w:rsidP="0030576C">
      <w:pPr>
        <w:spacing w:line="480" w:lineRule="exact"/>
        <w:ind w:firstLineChars="200" w:firstLine="446"/>
        <w:rPr>
          <w:sz w:val="24"/>
          <w:szCs w:val="24"/>
        </w:rPr>
      </w:pPr>
      <w:r>
        <w:rPr>
          <w:sz w:val="24"/>
          <w:szCs w:val="24"/>
        </w:rPr>
        <w:t>第九条</w:t>
      </w:r>
      <w:r>
        <w:rPr>
          <w:sz w:val="24"/>
          <w:szCs w:val="24"/>
        </w:rPr>
        <w:t xml:space="preserve">  </w:t>
      </w:r>
      <w:r>
        <w:rPr>
          <w:sz w:val="24"/>
          <w:szCs w:val="24"/>
        </w:rPr>
        <w:t>服务费用</w:t>
      </w:r>
    </w:p>
    <w:p w:rsidR="002F2F14" w:rsidRDefault="00C408EE" w:rsidP="0030576C">
      <w:pPr>
        <w:spacing w:line="480" w:lineRule="exact"/>
        <w:ind w:firstLineChars="200" w:firstLine="446"/>
        <w:rPr>
          <w:sz w:val="24"/>
          <w:szCs w:val="24"/>
        </w:rPr>
      </w:pPr>
      <w:r>
        <w:rPr>
          <w:sz w:val="24"/>
          <w:szCs w:val="24"/>
        </w:rPr>
        <w:t>合同履行期间国家或地区政策调整（如最低工资标准调整），则服务费于次月作相应调整。（可选，与需求相对应）</w:t>
      </w:r>
    </w:p>
    <w:p w:rsidR="002F2F14" w:rsidRDefault="00C408EE" w:rsidP="0030576C">
      <w:pPr>
        <w:spacing w:line="480" w:lineRule="exact"/>
        <w:ind w:firstLineChars="200" w:firstLine="446"/>
        <w:rPr>
          <w:sz w:val="24"/>
          <w:szCs w:val="24"/>
        </w:rPr>
      </w:pPr>
      <w:r>
        <w:rPr>
          <w:sz w:val="24"/>
          <w:szCs w:val="24"/>
        </w:rPr>
        <w:t>第十条</w:t>
      </w:r>
      <w:r>
        <w:rPr>
          <w:sz w:val="24"/>
          <w:szCs w:val="24"/>
        </w:rPr>
        <w:t xml:space="preserve">  </w:t>
      </w:r>
      <w:r>
        <w:rPr>
          <w:sz w:val="24"/>
          <w:szCs w:val="24"/>
        </w:rPr>
        <w:t>税费</w:t>
      </w:r>
    </w:p>
    <w:p w:rsidR="002F2F14" w:rsidRDefault="00C408EE" w:rsidP="0030576C">
      <w:pPr>
        <w:spacing w:line="480" w:lineRule="exact"/>
        <w:ind w:firstLineChars="200" w:firstLine="446"/>
        <w:rPr>
          <w:sz w:val="24"/>
          <w:szCs w:val="24"/>
        </w:rPr>
      </w:pPr>
      <w:r>
        <w:rPr>
          <w:sz w:val="24"/>
          <w:szCs w:val="24"/>
        </w:rPr>
        <w:t>按照中国现行税法规定的税费均应由甲、乙方分别自行负担。</w:t>
      </w:r>
    </w:p>
    <w:p w:rsidR="002F2F14" w:rsidRDefault="00C408EE" w:rsidP="0030576C">
      <w:pPr>
        <w:spacing w:line="480" w:lineRule="exact"/>
        <w:ind w:firstLineChars="200" w:firstLine="446"/>
        <w:rPr>
          <w:sz w:val="24"/>
          <w:szCs w:val="24"/>
        </w:rPr>
      </w:pPr>
      <w:r>
        <w:rPr>
          <w:sz w:val="24"/>
          <w:szCs w:val="24"/>
        </w:rPr>
        <w:t>第十一条</w:t>
      </w:r>
      <w:r>
        <w:rPr>
          <w:sz w:val="24"/>
          <w:szCs w:val="24"/>
        </w:rPr>
        <w:t xml:space="preserve">  </w:t>
      </w:r>
      <w:r>
        <w:rPr>
          <w:sz w:val="24"/>
          <w:szCs w:val="24"/>
        </w:rPr>
        <w:t>乙方应在合同签订后</w:t>
      </w:r>
      <w:r>
        <w:rPr>
          <w:sz w:val="24"/>
          <w:szCs w:val="24"/>
        </w:rPr>
        <w:t xml:space="preserve">    </w:t>
      </w:r>
      <w:r>
        <w:rPr>
          <w:sz w:val="24"/>
          <w:szCs w:val="24"/>
        </w:rPr>
        <w:t>个工作日内，向甲方提交履约保证金，履约保证金额为人民币</w:t>
      </w:r>
      <w:r>
        <w:rPr>
          <w:sz w:val="24"/>
          <w:szCs w:val="24"/>
        </w:rPr>
        <w:t xml:space="preserve">           </w:t>
      </w:r>
      <w:r>
        <w:rPr>
          <w:sz w:val="24"/>
          <w:szCs w:val="24"/>
        </w:rPr>
        <w:t>元（￥</w:t>
      </w:r>
      <w:r>
        <w:rPr>
          <w:sz w:val="24"/>
          <w:szCs w:val="24"/>
        </w:rPr>
        <w:t xml:space="preserve">           </w:t>
      </w:r>
      <w:r>
        <w:rPr>
          <w:sz w:val="24"/>
          <w:szCs w:val="24"/>
        </w:rPr>
        <w:t>）。若乙方没有违约行为，履约保证金在合同有效期满后</w:t>
      </w:r>
      <w:r>
        <w:rPr>
          <w:sz w:val="24"/>
          <w:szCs w:val="24"/>
        </w:rPr>
        <w:t xml:space="preserve">    </w:t>
      </w:r>
      <w:r>
        <w:rPr>
          <w:sz w:val="24"/>
          <w:szCs w:val="24"/>
        </w:rPr>
        <w:t>个工作日内由甲方无息退还。</w:t>
      </w:r>
    </w:p>
    <w:p w:rsidR="002F2F14" w:rsidRDefault="00C408EE" w:rsidP="0030576C">
      <w:pPr>
        <w:spacing w:line="480" w:lineRule="exact"/>
        <w:ind w:firstLineChars="200" w:firstLine="446"/>
        <w:rPr>
          <w:sz w:val="24"/>
          <w:szCs w:val="24"/>
        </w:rPr>
      </w:pPr>
      <w:r>
        <w:rPr>
          <w:sz w:val="24"/>
          <w:szCs w:val="24"/>
        </w:rPr>
        <w:t>第十二条</w:t>
      </w:r>
      <w:r>
        <w:rPr>
          <w:sz w:val="24"/>
          <w:szCs w:val="24"/>
        </w:rPr>
        <w:t xml:space="preserve">  </w:t>
      </w:r>
      <w:r>
        <w:rPr>
          <w:sz w:val="24"/>
          <w:szCs w:val="24"/>
        </w:rPr>
        <w:t>乙方提供发票后，甲方应按期付清服务费，每逾期一天，支付欠款总额</w:t>
      </w:r>
      <w:r>
        <w:rPr>
          <w:sz w:val="24"/>
          <w:szCs w:val="24"/>
        </w:rPr>
        <w:t>3‰</w:t>
      </w:r>
      <w:r>
        <w:rPr>
          <w:sz w:val="24"/>
          <w:szCs w:val="24"/>
        </w:rPr>
        <w:t>的违约金；累计违约金不超过服务费总额的</w:t>
      </w:r>
      <w:r>
        <w:rPr>
          <w:sz w:val="24"/>
          <w:szCs w:val="24"/>
        </w:rPr>
        <w:t>5%</w:t>
      </w:r>
      <w:r>
        <w:rPr>
          <w:sz w:val="24"/>
          <w:szCs w:val="24"/>
        </w:rPr>
        <w:t>。乙方应按其响应项目提供服务，凡未提供或未达到标准的限期整改，逾期未改的，每逾期一天，由甲方扣除当月服务费</w:t>
      </w:r>
      <w:r>
        <w:rPr>
          <w:sz w:val="24"/>
          <w:szCs w:val="24"/>
        </w:rPr>
        <w:t>的</w:t>
      </w:r>
      <w:r>
        <w:rPr>
          <w:sz w:val="24"/>
          <w:szCs w:val="24"/>
        </w:rPr>
        <w:t>3‰</w:t>
      </w:r>
      <w:r>
        <w:rPr>
          <w:sz w:val="24"/>
          <w:szCs w:val="24"/>
        </w:rPr>
        <w:t>作为违约金，累积违约金不超过服务费总额的</w:t>
      </w:r>
      <w:r>
        <w:rPr>
          <w:sz w:val="24"/>
          <w:szCs w:val="24"/>
        </w:rPr>
        <w:t>5%</w:t>
      </w:r>
      <w:r>
        <w:rPr>
          <w:sz w:val="24"/>
          <w:szCs w:val="24"/>
        </w:rPr>
        <w:t>。</w:t>
      </w:r>
    </w:p>
    <w:p w:rsidR="002F2F14" w:rsidRDefault="00C408EE" w:rsidP="0030576C">
      <w:pPr>
        <w:spacing w:line="480" w:lineRule="exact"/>
        <w:ind w:firstLineChars="200" w:firstLine="446"/>
        <w:rPr>
          <w:sz w:val="24"/>
          <w:szCs w:val="24"/>
        </w:rPr>
      </w:pPr>
      <w:r>
        <w:rPr>
          <w:sz w:val="24"/>
          <w:szCs w:val="24"/>
        </w:rPr>
        <w:t>第十三条</w:t>
      </w:r>
      <w:r>
        <w:rPr>
          <w:sz w:val="24"/>
          <w:szCs w:val="24"/>
        </w:rPr>
        <w:t xml:space="preserve">  </w:t>
      </w:r>
      <w:r>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2F2F14" w:rsidRDefault="00C408EE" w:rsidP="0030576C">
      <w:pPr>
        <w:spacing w:line="480" w:lineRule="exact"/>
        <w:ind w:firstLineChars="200" w:firstLine="446"/>
        <w:rPr>
          <w:sz w:val="24"/>
          <w:szCs w:val="24"/>
        </w:rPr>
      </w:pPr>
      <w:r>
        <w:rPr>
          <w:sz w:val="24"/>
          <w:szCs w:val="24"/>
        </w:rPr>
        <w:t>第十四条</w:t>
      </w:r>
      <w:r>
        <w:rPr>
          <w:sz w:val="24"/>
          <w:szCs w:val="24"/>
        </w:rPr>
        <w:t xml:space="preserve">  </w:t>
      </w:r>
      <w:r>
        <w:rPr>
          <w:sz w:val="24"/>
          <w:szCs w:val="24"/>
        </w:rPr>
        <w:t>由于不可预见、不可避免、不可克服等不可抗力的原因，一方不能履行合同义务的，应当在不可抗力发生之日起</w:t>
      </w:r>
      <w:r>
        <w:rPr>
          <w:sz w:val="24"/>
          <w:szCs w:val="24"/>
        </w:rPr>
        <w:t xml:space="preserve">     </w:t>
      </w:r>
      <w:r>
        <w:rPr>
          <w:sz w:val="24"/>
          <w:szCs w:val="24"/>
        </w:rPr>
        <w:t>天内以书面形式通知对方，证明不可抗力事件的存在。</w:t>
      </w:r>
    </w:p>
    <w:p w:rsidR="002F2F14" w:rsidRDefault="00C408EE" w:rsidP="0030576C">
      <w:pPr>
        <w:spacing w:line="480" w:lineRule="exact"/>
        <w:ind w:firstLineChars="200" w:firstLine="446"/>
        <w:rPr>
          <w:sz w:val="24"/>
          <w:szCs w:val="24"/>
        </w:rPr>
      </w:pPr>
      <w:r>
        <w:rPr>
          <w:sz w:val="24"/>
          <w:szCs w:val="24"/>
        </w:rPr>
        <w:t>第十五条</w:t>
      </w:r>
      <w:r>
        <w:rPr>
          <w:sz w:val="24"/>
          <w:szCs w:val="24"/>
        </w:rPr>
        <w:t xml:space="preserve">  </w:t>
      </w:r>
      <w:r>
        <w:rPr>
          <w:sz w:val="24"/>
          <w:szCs w:val="24"/>
        </w:rPr>
        <w:t>不可抗力事件发生后，甲方和乙方应当积极寻求以合理的方式履行本合同。如不可抗力无法消除，致使合同目的无法实现的，双方均有权解除合同，且均不互相索赔。</w:t>
      </w:r>
    </w:p>
    <w:p w:rsidR="002F2F14" w:rsidRDefault="00C408EE" w:rsidP="0030576C">
      <w:pPr>
        <w:spacing w:line="480" w:lineRule="exact"/>
        <w:ind w:firstLineChars="200" w:firstLine="446"/>
        <w:rPr>
          <w:sz w:val="24"/>
          <w:szCs w:val="24"/>
        </w:rPr>
      </w:pPr>
      <w:r>
        <w:rPr>
          <w:sz w:val="24"/>
          <w:szCs w:val="24"/>
        </w:rPr>
        <w:t>第十六条</w:t>
      </w:r>
      <w:r>
        <w:rPr>
          <w:sz w:val="24"/>
          <w:szCs w:val="24"/>
        </w:rPr>
        <w:t xml:space="preserve">  </w:t>
      </w:r>
      <w:r>
        <w:rPr>
          <w:sz w:val="24"/>
          <w:szCs w:val="24"/>
        </w:rPr>
        <w:t>扣罚标准：</w:t>
      </w:r>
      <w:r>
        <w:rPr>
          <w:sz w:val="24"/>
          <w:szCs w:val="24"/>
        </w:rPr>
        <w:t xml:space="preserve"> </w:t>
      </w:r>
    </w:p>
    <w:p w:rsidR="002F2F14" w:rsidRDefault="00C408EE" w:rsidP="0030576C">
      <w:pPr>
        <w:spacing w:line="480" w:lineRule="exact"/>
        <w:ind w:firstLineChars="200" w:firstLine="446"/>
        <w:rPr>
          <w:sz w:val="24"/>
          <w:szCs w:val="24"/>
        </w:rPr>
      </w:pPr>
      <w:r>
        <w:rPr>
          <w:sz w:val="24"/>
          <w:szCs w:val="24"/>
        </w:rPr>
        <w:t>第十七条</w:t>
      </w:r>
      <w:r>
        <w:rPr>
          <w:sz w:val="24"/>
          <w:szCs w:val="24"/>
        </w:rPr>
        <w:t xml:space="preserve">  </w:t>
      </w:r>
      <w:r>
        <w:rPr>
          <w:sz w:val="24"/>
          <w:szCs w:val="24"/>
        </w:rPr>
        <w:t>服务费用涉及的投诉类型、过错大小、事故性质、有效性的确定由甲、乙双方另行协商予以明确，个别投诉事项可以具体个案具体明确，有分歧异议的，以甲方的意见为准。</w:t>
      </w:r>
    </w:p>
    <w:p w:rsidR="002F2F14" w:rsidRDefault="00C408EE" w:rsidP="0030576C">
      <w:pPr>
        <w:spacing w:line="480" w:lineRule="exact"/>
        <w:ind w:firstLineChars="200" w:firstLine="446"/>
        <w:rPr>
          <w:sz w:val="24"/>
          <w:szCs w:val="24"/>
        </w:rPr>
      </w:pPr>
      <w:r>
        <w:rPr>
          <w:sz w:val="24"/>
          <w:szCs w:val="24"/>
        </w:rPr>
        <w:t>第十八条</w:t>
      </w:r>
      <w:r>
        <w:rPr>
          <w:sz w:val="24"/>
          <w:szCs w:val="24"/>
        </w:rPr>
        <w:t xml:space="preserve">  </w:t>
      </w:r>
      <w:r>
        <w:rPr>
          <w:sz w:val="24"/>
          <w:szCs w:val="24"/>
        </w:rPr>
        <w:t>罚金原则上用于甲方奖励乙方派驻人员中的服务表现优秀员工，具体奖励事项、奖励金额由甲方确定。</w:t>
      </w:r>
    </w:p>
    <w:p w:rsidR="002F2F14" w:rsidRDefault="00C408EE" w:rsidP="0030576C">
      <w:pPr>
        <w:spacing w:line="480" w:lineRule="exact"/>
        <w:ind w:firstLineChars="200" w:firstLine="446"/>
        <w:rPr>
          <w:sz w:val="24"/>
          <w:szCs w:val="24"/>
        </w:rPr>
      </w:pPr>
      <w:r>
        <w:rPr>
          <w:sz w:val="24"/>
          <w:szCs w:val="24"/>
        </w:rPr>
        <w:t>第十九条</w:t>
      </w:r>
      <w:r>
        <w:rPr>
          <w:sz w:val="24"/>
          <w:szCs w:val="24"/>
        </w:rPr>
        <w:t xml:space="preserve">  </w:t>
      </w:r>
      <w:r>
        <w:rPr>
          <w:sz w:val="24"/>
          <w:szCs w:val="24"/>
        </w:rPr>
        <w:t>非天津注册投标人一旦成交，须在</w:t>
      </w:r>
      <w:r>
        <w:rPr>
          <w:sz w:val="24"/>
          <w:szCs w:val="24"/>
        </w:rPr>
        <w:t>_________</w:t>
      </w:r>
      <w:r>
        <w:rPr>
          <w:sz w:val="24"/>
          <w:szCs w:val="24"/>
        </w:rPr>
        <w:t>内到天津</w:t>
      </w:r>
      <w:r>
        <w:rPr>
          <w:sz w:val="24"/>
          <w:szCs w:val="24"/>
        </w:rPr>
        <w:t>市公安机关进行备案。</w:t>
      </w:r>
    </w:p>
    <w:p w:rsidR="002F2F14" w:rsidRDefault="00C408EE" w:rsidP="0030576C">
      <w:pPr>
        <w:spacing w:line="480" w:lineRule="exact"/>
        <w:ind w:firstLineChars="200" w:firstLine="446"/>
        <w:rPr>
          <w:sz w:val="24"/>
          <w:szCs w:val="24"/>
        </w:rPr>
      </w:pPr>
      <w:r>
        <w:rPr>
          <w:sz w:val="24"/>
          <w:szCs w:val="24"/>
        </w:rPr>
        <w:t>第二十条</w:t>
      </w:r>
      <w:r>
        <w:rPr>
          <w:sz w:val="24"/>
          <w:szCs w:val="24"/>
        </w:rPr>
        <w:t xml:space="preserve">  </w:t>
      </w:r>
      <w:r>
        <w:rPr>
          <w:sz w:val="24"/>
          <w:szCs w:val="24"/>
        </w:rPr>
        <w:t>本合同发生争议，由双方协商，协商不成时向甲方所在地人民法院提起诉讼。</w:t>
      </w:r>
    </w:p>
    <w:p w:rsidR="002F2F14" w:rsidRDefault="00C408EE" w:rsidP="0030576C">
      <w:pPr>
        <w:spacing w:line="480" w:lineRule="exact"/>
        <w:ind w:firstLineChars="200" w:firstLine="446"/>
        <w:rPr>
          <w:sz w:val="24"/>
          <w:szCs w:val="24"/>
        </w:rPr>
      </w:pPr>
      <w:r>
        <w:rPr>
          <w:sz w:val="24"/>
          <w:szCs w:val="24"/>
        </w:rPr>
        <w:t>第二十一条</w:t>
      </w:r>
      <w:r>
        <w:rPr>
          <w:sz w:val="24"/>
          <w:szCs w:val="24"/>
        </w:rPr>
        <w:t xml:space="preserve">  </w:t>
      </w:r>
      <w:r>
        <w:rPr>
          <w:sz w:val="24"/>
          <w:szCs w:val="24"/>
        </w:rPr>
        <w:t>本合同一式</w:t>
      </w:r>
      <w:r>
        <w:rPr>
          <w:sz w:val="24"/>
          <w:szCs w:val="24"/>
        </w:rPr>
        <w:t xml:space="preserve">   </w:t>
      </w:r>
      <w:r>
        <w:rPr>
          <w:sz w:val="24"/>
          <w:szCs w:val="24"/>
        </w:rPr>
        <w:t>份，具有同等效力，甲、乙双方各执</w:t>
      </w:r>
      <w:r>
        <w:rPr>
          <w:sz w:val="24"/>
          <w:szCs w:val="24"/>
        </w:rPr>
        <w:t xml:space="preserve">   </w:t>
      </w:r>
      <w:r>
        <w:rPr>
          <w:sz w:val="24"/>
          <w:szCs w:val="24"/>
        </w:rPr>
        <w:t>份。合同自双方签字盖章之日起生效。</w:t>
      </w:r>
    </w:p>
    <w:p w:rsidR="002F2F14" w:rsidRDefault="00C408EE" w:rsidP="0030576C">
      <w:pPr>
        <w:spacing w:line="480" w:lineRule="exact"/>
        <w:ind w:firstLineChars="200" w:firstLine="446"/>
        <w:rPr>
          <w:sz w:val="24"/>
          <w:szCs w:val="24"/>
        </w:rPr>
      </w:pPr>
      <w:r>
        <w:rPr>
          <w:sz w:val="24"/>
          <w:szCs w:val="24"/>
        </w:rPr>
        <w:t>第二十二条</w:t>
      </w:r>
      <w:r>
        <w:rPr>
          <w:sz w:val="24"/>
          <w:szCs w:val="24"/>
        </w:rPr>
        <w:t xml:space="preserve">  </w:t>
      </w:r>
      <w:r>
        <w:rPr>
          <w:sz w:val="24"/>
          <w:szCs w:val="24"/>
        </w:rPr>
        <w:t>本合同未尽事宜，由双方协商处理。</w:t>
      </w:r>
    </w:p>
    <w:p w:rsidR="002F2F14" w:rsidRDefault="002F2F14" w:rsidP="0030576C">
      <w:pPr>
        <w:spacing w:line="480" w:lineRule="exact"/>
        <w:ind w:firstLineChars="200" w:firstLine="446"/>
        <w:rPr>
          <w:sz w:val="24"/>
          <w:szCs w:val="24"/>
        </w:rPr>
      </w:pPr>
    </w:p>
    <w:p w:rsidR="002F2F14" w:rsidRDefault="00C408EE" w:rsidP="0030576C">
      <w:pPr>
        <w:spacing w:line="480" w:lineRule="exact"/>
        <w:ind w:firstLineChars="200" w:firstLine="446"/>
        <w:rPr>
          <w:sz w:val="24"/>
          <w:szCs w:val="24"/>
        </w:rPr>
      </w:pPr>
      <w:r>
        <w:rPr>
          <w:sz w:val="24"/>
          <w:szCs w:val="24"/>
        </w:rPr>
        <w:t>甲方：</w:t>
      </w:r>
      <w:r>
        <w:rPr>
          <w:sz w:val="24"/>
          <w:szCs w:val="24"/>
        </w:rPr>
        <w:tab/>
      </w:r>
      <w:r>
        <w:rPr>
          <w:sz w:val="24"/>
          <w:szCs w:val="24"/>
        </w:rPr>
        <w:t>（盖章）</w:t>
      </w:r>
      <w:r>
        <w:rPr>
          <w:sz w:val="24"/>
          <w:szCs w:val="24"/>
        </w:rPr>
        <w:t xml:space="preserve">                   </w:t>
      </w:r>
      <w:r>
        <w:rPr>
          <w:sz w:val="24"/>
          <w:szCs w:val="24"/>
        </w:rPr>
        <w:tab/>
      </w:r>
      <w:r>
        <w:rPr>
          <w:sz w:val="24"/>
          <w:szCs w:val="24"/>
        </w:rPr>
        <w:t>乙方：</w:t>
      </w:r>
      <w:r>
        <w:rPr>
          <w:sz w:val="24"/>
          <w:szCs w:val="24"/>
        </w:rPr>
        <w:tab/>
      </w:r>
      <w:r>
        <w:rPr>
          <w:sz w:val="24"/>
          <w:szCs w:val="24"/>
        </w:rPr>
        <w:t>（盖章）</w:t>
      </w:r>
    </w:p>
    <w:p w:rsidR="002F2F14" w:rsidRDefault="00C408EE" w:rsidP="0030576C">
      <w:pPr>
        <w:spacing w:line="480" w:lineRule="exact"/>
        <w:ind w:firstLineChars="200" w:firstLine="446"/>
        <w:rPr>
          <w:sz w:val="24"/>
          <w:szCs w:val="24"/>
        </w:rPr>
      </w:pPr>
      <w:r>
        <w:rPr>
          <w:sz w:val="24"/>
          <w:szCs w:val="24"/>
        </w:rPr>
        <w:t>签约代表：</w:t>
      </w:r>
      <w:r>
        <w:rPr>
          <w:sz w:val="24"/>
          <w:szCs w:val="24"/>
        </w:rPr>
        <w:tab/>
      </w:r>
      <w:r>
        <w:rPr>
          <w:sz w:val="24"/>
          <w:szCs w:val="24"/>
        </w:rPr>
        <w:tab/>
        <w:t xml:space="preserve">                      </w:t>
      </w:r>
      <w:r>
        <w:rPr>
          <w:sz w:val="24"/>
          <w:szCs w:val="24"/>
        </w:rPr>
        <w:t>签约代表：</w:t>
      </w:r>
      <w:r>
        <w:rPr>
          <w:sz w:val="24"/>
          <w:szCs w:val="24"/>
        </w:rPr>
        <w:tab/>
      </w:r>
    </w:p>
    <w:p w:rsidR="002F2F14" w:rsidRDefault="00C408EE" w:rsidP="0030576C">
      <w:pPr>
        <w:spacing w:line="480" w:lineRule="exact"/>
        <w:ind w:firstLineChars="200" w:firstLine="446"/>
        <w:rPr>
          <w:sz w:val="24"/>
          <w:szCs w:val="24"/>
        </w:rPr>
      </w:pPr>
      <w:r>
        <w:rPr>
          <w:sz w:val="24"/>
          <w:szCs w:val="24"/>
        </w:rPr>
        <w:t>地</w:t>
      </w:r>
      <w:r>
        <w:rPr>
          <w:sz w:val="24"/>
          <w:szCs w:val="24"/>
        </w:rPr>
        <w:t xml:space="preserve">    </w:t>
      </w:r>
      <w:r>
        <w:rPr>
          <w:sz w:val="24"/>
          <w:szCs w:val="24"/>
        </w:rPr>
        <w:t>址：</w:t>
      </w:r>
      <w:r>
        <w:rPr>
          <w:sz w:val="24"/>
          <w:szCs w:val="24"/>
        </w:rPr>
        <w:tab/>
      </w:r>
      <w:r>
        <w:rPr>
          <w:sz w:val="24"/>
          <w:szCs w:val="24"/>
        </w:rPr>
        <w:tab/>
        <w:t xml:space="preserve">                      </w:t>
      </w:r>
      <w:r>
        <w:rPr>
          <w:sz w:val="24"/>
          <w:szCs w:val="24"/>
        </w:rPr>
        <w:t>地</w:t>
      </w:r>
      <w:r>
        <w:rPr>
          <w:sz w:val="24"/>
          <w:szCs w:val="24"/>
        </w:rPr>
        <w:t xml:space="preserve">    </w:t>
      </w:r>
      <w:r>
        <w:rPr>
          <w:sz w:val="24"/>
          <w:szCs w:val="24"/>
        </w:rPr>
        <w:t>址：</w:t>
      </w:r>
      <w:r>
        <w:rPr>
          <w:sz w:val="24"/>
          <w:szCs w:val="24"/>
        </w:rPr>
        <w:tab/>
      </w:r>
    </w:p>
    <w:p w:rsidR="002F2F14" w:rsidRDefault="00C408EE" w:rsidP="0030576C">
      <w:pPr>
        <w:spacing w:line="480" w:lineRule="exact"/>
        <w:ind w:firstLineChars="200" w:firstLine="446"/>
        <w:rPr>
          <w:sz w:val="24"/>
          <w:szCs w:val="24"/>
        </w:rPr>
      </w:pPr>
      <w:r>
        <w:rPr>
          <w:sz w:val="24"/>
          <w:szCs w:val="24"/>
        </w:rPr>
        <w:t>电</w:t>
      </w:r>
      <w:r>
        <w:rPr>
          <w:sz w:val="24"/>
          <w:szCs w:val="24"/>
        </w:rPr>
        <w:t xml:space="preserve">    </w:t>
      </w:r>
      <w:r>
        <w:rPr>
          <w:sz w:val="24"/>
          <w:szCs w:val="24"/>
        </w:rPr>
        <w:t>话：</w:t>
      </w:r>
      <w:r>
        <w:rPr>
          <w:sz w:val="24"/>
          <w:szCs w:val="24"/>
        </w:rPr>
        <w:tab/>
      </w:r>
      <w:r>
        <w:rPr>
          <w:sz w:val="24"/>
          <w:szCs w:val="24"/>
        </w:rPr>
        <w:tab/>
        <w:t xml:space="preserve">     </w:t>
      </w:r>
      <w:r>
        <w:rPr>
          <w:sz w:val="24"/>
          <w:szCs w:val="24"/>
        </w:rPr>
        <w:t xml:space="preserve">                 </w:t>
      </w:r>
      <w:r>
        <w:rPr>
          <w:sz w:val="24"/>
          <w:szCs w:val="24"/>
        </w:rPr>
        <w:t>电</w:t>
      </w:r>
      <w:r>
        <w:rPr>
          <w:sz w:val="24"/>
          <w:szCs w:val="24"/>
        </w:rPr>
        <w:t xml:space="preserve">    </w:t>
      </w:r>
      <w:r>
        <w:rPr>
          <w:sz w:val="24"/>
          <w:szCs w:val="24"/>
        </w:rPr>
        <w:t>话：</w:t>
      </w:r>
      <w:r>
        <w:rPr>
          <w:sz w:val="24"/>
          <w:szCs w:val="24"/>
        </w:rPr>
        <w:tab/>
      </w:r>
    </w:p>
    <w:p w:rsidR="002F2F14" w:rsidRDefault="00C408EE" w:rsidP="0030576C">
      <w:pPr>
        <w:spacing w:line="480" w:lineRule="exact"/>
        <w:ind w:firstLineChars="200" w:firstLine="446"/>
        <w:rPr>
          <w:sz w:val="24"/>
          <w:szCs w:val="24"/>
        </w:rPr>
      </w:pP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ab/>
        <w:t xml:space="preserve">           </w:t>
      </w: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2F2F14" w:rsidRDefault="00C408EE">
      <w:pPr>
        <w:widowControl/>
        <w:jc w:val="left"/>
        <w:rPr>
          <w:rFonts w:eastAsiaTheme="minorEastAsia"/>
          <w:b/>
          <w:bCs/>
          <w:sz w:val="24"/>
          <w:szCs w:val="24"/>
        </w:rPr>
      </w:pPr>
      <w:r>
        <w:rPr>
          <w:rFonts w:eastAsiaTheme="minorEastAsia"/>
          <w:b/>
          <w:bCs/>
          <w:sz w:val="24"/>
          <w:szCs w:val="24"/>
        </w:rPr>
        <w:br w:type="page"/>
      </w:r>
    </w:p>
    <w:p w:rsidR="002F2F14" w:rsidRDefault="00C408EE">
      <w:pPr>
        <w:widowControl/>
        <w:jc w:val="center"/>
        <w:rPr>
          <w:rFonts w:eastAsiaTheme="minorEastAsia"/>
          <w:b/>
          <w:bCs/>
          <w:sz w:val="24"/>
          <w:szCs w:val="24"/>
        </w:rPr>
      </w:pPr>
      <w:r>
        <w:rPr>
          <w:rFonts w:eastAsiaTheme="minorEastAsia"/>
          <w:b/>
          <w:bCs/>
          <w:sz w:val="24"/>
          <w:szCs w:val="24"/>
        </w:rPr>
        <w:t>合同特殊条款</w:t>
      </w:r>
    </w:p>
    <w:p w:rsidR="002F2F14" w:rsidRDefault="002F2F14" w:rsidP="0030576C">
      <w:pPr>
        <w:tabs>
          <w:tab w:val="left" w:pos="360"/>
        </w:tabs>
        <w:spacing w:line="520" w:lineRule="exact"/>
        <w:ind w:firstLineChars="171" w:firstLine="382"/>
        <w:rPr>
          <w:rFonts w:eastAsiaTheme="minorEastAsia"/>
          <w:color w:val="000000"/>
          <w:sz w:val="24"/>
          <w:szCs w:val="24"/>
        </w:rPr>
      </w:pPr>
    </w:p>
    <w:p w:rsidR="002F2F14" w:rsidRDefault="00C408EE" w:rsidP="0030576C">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2F2F14" w:rsidRDefault="00C408EE" w:rsidP="0030576C">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2F2F14" w:rsidRDefault="002F2F14">
      <w:pPr>
        <w:autoSpaceDN w:val="0"/>
        <w:spacing w:line="360" w:lineRule="auto"/>
        <w:rPr>
          <w:b/>
          <w:bCs/>
        </w:rPr>
      </w:pPr>
    </w:p>
    <w:p w:rsidR="002F2F14" w:rsidRDefault="002F2F14">
      <w:pPr>
        <w:autoSpaceDN w:val="0"/>
        <w:spacing w:line="360" w:lineRule="auto"/>
        <w:rPr>
          <w:b/>
          <w:bCs/>
        </w:rPr>
      </w:pPr>
    </w:p>
    <w:p w:rsidR="002F2F14" w:rsidRDefault="00C408EE">
      <w:pPr>
        <w:widowControl/>
        <w:jc w:val="left"/>
        <w:rPr>
          <w:b/>
          <w:bCs/>
        </w:rPr>
      </w:pPr>
      <w:r>
        <w:rPr>
          <w:b/>
          <w:bCs/>
        </w:rPr>
        <w:br w:type="page"/>
      </w:r>
    </w:p>
    <w:p w:rsidR="002F2F14" w:rsidRDefault="00C408EE">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2F2F14" w:rsidRDefault="00C408EE">
      <w:pPr>
        <w:autoSpaceDN w:val="0"/>
        <w:spacing w:line="360" w:lineRule="auto"/>
        <w:jc w:val="center"/>
        <w:rPr>
          <w:b/>
          <w:bCs/>
          <w:sz w:val="24"/>
        </w:rPr>
      </w:pPr>
      <w:r>
        <w:rPr>
          <w:b/>
          <w:bCs/>
          <w:sz w:val="24"/>
        </w:rPr>
        <w:t>投标文件封面格式</w:t>
      </w:r>
    </w:p>
    <w:p w:rsidR="002F2F14" w:rsidRDefault="002F2F14">
      <w:pPr>
        <w:autoSpaceDE w:val="0"/>
        <w:autoSpaceDN w:val="0"/>
        <w:adjustRightInd w:val="0"/>
        <w:spacing w:line="520" w:lineRule="exact"/>
      </w:pPr>
    </w:p>
    <w:p w:rsidR="002F2F14" w:rsidRDefault="00C408E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2F2F14" w:rsidRDefault="002F2F14">
      <w:pPr>
        <w:autoSpaceDE w:val="0"/>
        <w:autoSpaceDN w:val="0"/>
        <w:adjustRightInd w:val="0"/>
        <w:spacing w:line="520" w:lineRule="exact"/>
        <w:rPr>
          <w:b/>
          <w:kern w:val="0"/>
          <w:sz w:val="24"/>
        </w:rPr>
      </w:pPr>
    </w:p>
    <w:p w:rsidR="002F2F14" w:rsidRDefault="002F2F14">
      <w:pPr>
        <w:autoSpaceDE w:val="0"/>
        <w:autoSpaceDN w:val="0"/>
        <w:adjustRightInd w:val="0"/>
        <w:spacing w:line="520" w:lineRule="exact"/>
        <w:rPr>
          <w:b/>
          <w:kern w:val="0"/>
          <w:sz w:val="24"/>
        </w:rPr>
      </w:pPr>
    </w:p>
    <w:p w:rsidR="002F2F14" w:rsidRDefault="00C408E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2F2F14" w:rsidRDefault="002F2F14">
      <w:pPr>
        <w:autoSpaceDE w:val="0"/>
        <w:autoSpaceDN w:val="0"/>
        <w:adjustRightInd w:val="0"/>
        <w:spacing w:line="520" w:lineRule="exact"/>
        <w:rPr>
          <w:b/>
          <w:kern w:val="0"/>
          <w:sz w:val="36"/>
          <w:szCs w:val="36"/>
        </w:rPr>
      </w:pPr>
    </w:p>
    <w:p w:rsidR="002F2F14" w:rsidRDefault="00C408EE">
      <w:pPr>
        <w:autoSpaceDE w:val="0"/>
        <w:autoSpaceDN w:val="0"/>
        <w:adjustRightInd w:val="0"/>
        <w:spacing w:line="520" w:lineRule="exact"/>
        <w:jc w:val="center"/>
        <w:rPr>
          <w:b/>
          <w:color w:val="FF0000"/>
          <w:kern w:val="0"/>
          <w:sz w:val="24"/>
        </w:rPr>
      </w:pPr>
      <w:r>
        <w:rPr>
          <w:b/>
          <w:color w:val="FF0000"/>
          <w:kern w:val="0"/>
          <w:sz w:val="24"/>
        </w:rPr>
        <w:t>（加盖电子签章）</w:t>
      </w:r>
    </w:p>
    <w:p w:rsidR="002F2F14" w:rsidRDefault="00C408EE" w:rsidP="0030576C">
      <w:pPr>
        <w:spacing w:beforeLines="30" w:before="85" w:afterLines="70" w:after="199" w:line="540" w:lineRule="exact"/>
        <w:ind w:leftChars="300" w:left="579"/>
        <w:rPr>
          <w:b/>
          <w:sz w:val="34"/>
          <w:szCs w:val="34"/>
        </w:rPr>
      </w:pPr>
      <w:r>
        <w:rPr>
          <w:b/>
          <w:sz w:val="34"/>
          <w:szCs w:val="34"/>
        </w:rPr>
        <w:t>项目编号：</w:t>
      </w:r>
    </w:p>
    <w:p w:rsidR="002F2F14" w:rsidRDefault="00C408EE" w:rsidP="0030576C">
      <w:pPr>
        <w:spacing w:beforeLines="30" w:before="85" w:afterLines="70" w:after="199" w:line="540" w:lineRule="exact"/>
        <w:ind w:leftChars="300" w:left="2026" w:hangingChars="446" w:hanging="1447"/>
        <w:rPr>
          <w:b/>
          <w:sz w:val="34"/>
          <w:szCs w:val="34"/>
        </w:rPr>
      </w:pPr>
      <w:r>
        <w:rPr>
          <w:b/>
          <w:sz w:val="34"/>
          <w:szCs w:val="34"/>
        </w:rPr>
        <w:t>项目名称：</w:t>
      </w:r>
    </w:p>
    <w:p w:rsidR="002F2F14" w:rsidRDefault="00C408EE" w:rsidP="0030576C">
      <w:pPr>
        <w:spacing w:beforeLines="30" w:before="85" w:afterLines="70" w:after="199" w:line="540" w:lineRule="exact"/>
        <w:ind w:leftChars="300" w:left="2026" w:hangingChars="446" w:hanging="1447"/>
        <w:rPr>
          <w:b/>
          <w:sz w:val="34"/>
          <w:szCs w:val="34"/>
        </w:rPr>
      </w:pPr>
      <w:r>
        <w:rPr>
          <w:b/>
          <w:sz w:val="34"/>
          <w:szCs w:val="34"/>
        </w:rPr>
        <w:t>投标包号：</w:t>
      </w:r>
    </w:p>
    <w:p w:rsidR="002F2F14" w:rsidRDefault="00C408EE" w:rsidP="0030576C">
      <w:pPr>
        <w:spacing w:beforeLines="30" w:before="85" w:afterLines="70" w:after="199" w:line="540" w:lineRule="exact"/>
        <w:ind w:leftChars="300" w:left="579"/>
        <w:rPr>
          <w:b/>
          <w:sz w:val="34"/>
          <w:szCs w:val="34"/>
        </w:rPr>
      </w:pPr>
      <w:r>
        <w:rPr>
          <w:b/>
          <w:sz w:val="34"/>
          <w:szCs w:val="34"/>
        </w:rPr>
        <w:t>投标单位名称：</w:t>
      </w:r>
    </w:p>
    <w:p w:rsidR="002F2F14" w:rsidRDefault="00C408EE" w:rsidP="0030576C">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2F2F14" w:rsidRDefault="002F2F14" w:rsidP="0030576C">
      <w:pPr>
        <w:tabs>
          <w:tab w:val="left" w:pos="1260"/>
          <w:tab w:val="center" w:pos="4156"/>
        </w:tabs>
        <w:autoSpaceDE w:val="0"/>
        <w:autoSpaceDN w:val="0"/>
        <w:adjustRightInd w:val="0"/>
        <w:spacing w:line="360" w:lineRule="auto"/>
        <w:ind w:firstLineChars="200" w:firstLine="649"/>
        <w:outlineLvl w:val="0"/>
        <w:rPr>
          <w:b/>
          <w:sz w:val="34"/>
          <w:szCs w:val="34"/>
        </w:rPr>
      </w:pPr>
    </w:p>
    <w:p w:rsidR="002F2F14" w:rsidRDefault="002F2F14" w:rsidP="0030576C">
      <w:pPr>
        <w:tabs>
          <w:tab w:val="left" w:pos="1260"/>
          <w:tab w:val="center" w:pos="4156"/>
        </w:tabs>
        <w:autoSpaceDE w:val="0"/>
        <w:autoSpaceDN w:val="0"/>
        <w:adjustRightInd w:val="0"/>
        <w:spacing w:line="360" w:lineRule="auto"/>
        <w:ind w:firstLineChars="200" w:firstLine="649"/>
        <w:outlineLvl w:val="0"/>
        <w:rPr>
          <w:b/>
          <w:sz w:val="34"/>
          <w:szCs w:val="34"/>
        </w:rPr>
      </w:pPr>
    </w:p>
    <w:p w:rsidR="002F2F14" w:rsidRDefault="002F2F14" w:rsidP="0030576C">
      <w:pPr>
        <w:tabs>
          <w:tab w:val="left" w:pos="1260"/>
          <w:tab w:val="center" w:pos="4156"/>
        </w:tabs>
        <w:autoSpaceDE w:val="0"/>
        <w:autoSpaceDN w:val="0"/>
        <w:adjustRightInd w:val="0"/>
        <w:spacing w:line="360" w:lineRule="auto"/>
        <w:ind w:firstLineChars="200" w:firstLine="649"/>
        <w:outlineLvl w:val="0"/>
        <w:rPr>
          <w:b/>
          <w:sz w:val="34"/>
          <w:szCs w:val="34"/>
        </w:rPr>
      </w:pPr>
    </w:p>
    <w:p w:rsidR="002F2F14" w:rsidRDefault="00C408EE" w:rsidP="0030576C">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2F2F14" w:rsidRDefault="00C408EE">
      <w:pPr>
        <w:widowControl/>
        <w:jc w:val="left"/>
        <w:rPr>
          <w:b/>
          <w:sz w:val="24"/>
        </w:rPr>
      </w:pPr>
      <w:r>
        <w:rPr>
          <w:b/>
          <w:sz w:val="24"/>
        </w:rPr>
        <w:br w:type="page"/>
      </w:r>
    </w:p>
    <w:p w:rsidR="002F2F14" w:rsidRDefault="00C408EE">
      <w:pPr>
        <w:autoSpaceDN w:val="0"/>
        <w:spacing w:line="360" w:lineRule="auto"/>
        <w:jc w:val="center"/>
        <w:rPr>
          <w:b/>
          <w:bCs/>
          <w:sz w:val="24"/>
        </w:rPr>
      </w:pPr>
      <w:r>
        <w:rPr>
          <w:b/>
          <w:bCs/>
          <w:sz w:val="24"/>
        </w:rPr>
        <w:t>投标文件总目录</w:t>
      </w:r>
    </w:p>
    <w:p w:rsidR="002F2F14" w:rsidRDefault="00C408EE">
      <w:pPr>
        <w:autoSpaceDN w:val="0"/>
        <w:spacing w:line="360" w:lineRule="auto"/>
        <w:jc w:val="center"/>
        <w:rPr>
          <w:b/>
          <w:bCs/>
          <w:sz w:val="24"/>
        </w:rPr>
      </w:pPr>
      <w:r>
        <w:rPr>
          <w:b/>
          <w:bCs/>
          <w:sz w:val="24"/>
        </w:rPr>
        <w:t>（投标人自行编制）</w:t>
      </w:r>
    </w:p>
    <w:p w:rsidR="002F2F14" w:rsidRDefault="00C408EE">
      <w:pPr>
        <w:widowControl/>
        <w:jc w:val="left"/>
        <w:rPr>
          <w:b/>
          <w:sz w:val="24"/>
        </w:rPr>
      </w:pPr>
      <w:r>
        <w:rPr>
          <w:b/>
          <w:sz w:val="24"/>
        </w:rPr>
        <w:br w:type="page"/>
      </w:r>
    </w:p>
    <w:p w:rsidR="002F2F14" w:rsidRDefault="00C408EE">
      <w:pPr>
        <w:widowControl/>
        <w:jc w:val="center"/>
        <w:rPr>
          <w:b/>
          <w:sz w:val="24"/>
        </w:rPr>
      </w:pPr>
      <w:r>
        <w:rPr>
          <w:b/>
          <w:sz w:val="24"/>
        </w:rPr>
        <w:t>评分因素及评标标准页码检索</w:t>
      </w:r>
    </w:p>
    <w:p w:rsidR="002F2F14" w:rsidRDefault="00C408EE">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F2F14" w:rsidRDefault="002F2F14">
      <w:pPr>
        <w:widowControl/>
        <w:jc w:val="left"/>
        <w:rPr>
          <w:b/>
          <w:sz w:val="24"/>
        </w:rPr>
      </w:pPr>
    </w:p>
    <w:p w:rsidR="002F2F14" w:rsidRDefault="00C408EE">
      <w:pPr>
        <w:widowControl/>
        <w:jc w:val="left"/>
        <w:rPr>
          <w:sz w:val="24"/>
        </w:rPr>
      </w:pPr>
      <w:r>
        <w:rPr>
          <w:b/>
          <w:sz w:val="24"/>
        </w:rPr>
        <w:br w:type="page"/>
      </w:r>
      <w:r>
        <w:rPr>
          <w:b/>
          <w:sz w:val="24"/>
        </w:rPr>
        <w:t>附件</w:t>
      </w:r>
      <w:r>
        <w:rPr>
          <w:b/>
          <w:sz w:val="24"/>
        </w:rPr>
        <w:t>1</w:t>
      </w:r>
      <w:r>
        <w:rPr>
          <w:sz w:val="24"/>
        </w:rPr>
        <w:t xml:space="preserve">                        </w:t>
      </w:r>
    </w:p>
    <w:p w:rsidR="002F2F14" w:rsidRDefault="00C408EE">
      <w:pPr>
        <w:tabs>
          <w:tab w:val="left" w:pos="360"/>
        </w:tabs>
        <w:spacing w:line="560" w:lineRule="exact"/>
        <w:jc w:val="center"/>
        <w:rPr>
          <w:b/>
          <w:sz w:val="24"/>
        </w:rPr>
      </w:pPr>
      <w:r>
        <w:rPr>
          <w:b/>
          <w:sz w:val="24"/>
        </w:rPr>
        <w:t>投标书</w:t>
      </w:r>
    </w:p>
    <w:p w:rsidR="002F2F14" w:rsidRDefault="00C408EE">
      <w:pPr>
        <w:spacing w:line="560" w:lineRule="exact"/>
        <w:rPr>
          <w:sz w:val="24"/>
        </w:rPr>
      </w:pPr>
      <w:r>
        <w:rPr>
          <w:sz w:val="24"/>
        </w:rPr>
        <w:t>致：天津市政府采购中心</w:t>
      </w:r>
    </w:p>
    <w:p w:rsidR="002F2F14" w:rsidRDefault="00C408EE" w:rsidP="0030576C">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2F2F14" w:rsidRDefault="00C408EE" w:rsidP="0030576C">
      <w:pPr>
        <w:spacing w:line="360" w:lineRule="auto"/>
        <w:ind w:firstLineChars="200" w:firstLine="446"/>
        <w:rPr>
          <w:sz w:val="24"/>
        </w:rPr>
      </w:pPr>
      <w:r>
        <w:rPr>
          <w:sz w:val="24"/>
        </w:rPr>
        <w:t>据此函，投标人代表宣布同意如下：</w:t>
      </w:r>
    </w:p>
    <w:p w:rsidR="002F2F14" w:rsidRDefault="00C408EE" w:rsidP="0030576C">
      <w:pPr>
        <w:spacing w:line="360" w:lineRule="auto"/>
        <w:ind w:firstLineChars="200" w:firstLine="446"/>
        <w:rPr>
          <w:sz w:val="24"/>
        </w:rPr>
      </w:pPr>
      <w:r>
        <w:rPr>
          <w:sz w:val="24"/>
        </w:rPr>
        <w:t xml:space="preserve">1. </w:t>
      </w:r>
      <w:r>
        <w:rPr>
          <w:sz w:val="24"/>
        </w:rPr>
        <w:t>所附投标报价表中规定的应提供服务的投标总价为：</w:t>
      </w:r>
    </w:p>
    <w:p w:rsidR="002F2F14" w:rsidRDefault="00C408EE" w:rsidP="0030576C">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2F2F14" w:rsidRDefault="00C408EE" w:rsidP="0030576C">
      <w:pPr>
        <w:spacing w:line="360" w:lineRule="auto"/>
        <w:ind w:firstLineChars="200" w:firstLine="446"/>
        <w:rPr>
          <w:sz w:val="24"/>
        </w:rPr>
      </w:pPr>
      <w:r>
        <w:rPr>
          <w:sz w:val="24"/>
        </w:rPr>
        <w:t>……</w:t>
      </w:r>
    </w:p>
    <w:p w:rsidR="002F2F14" w:rsidRDefault="00C408EE" w:rsidP="0030576C">
      <w:pPr>
        <w:spacing w:line="360" w:lineRule="auto"/>
        <w:ind w:firstLineChars="200" w:firstLine="446"/>
        <w:rPr>
          <w:sz w:val="24"/>
        </w:rPr>
      </w:pPr>
      <w:r>
        <w:rPr>
          <w:sz w:val="24"/>
        </w:rPr>
        <w:t xml:space="preserve">2. </w:t>
      </w:r>
      <w:r>
        <w:rPr>
          <w:sz w:val="24"/>
        </w:rPr>
        <w:t>我公司将按招标文件的规定履行合同责任和义务。</w:t>
      </w:r>
    </w:p>
    <w:p w:rsidR="002F2F14" w:rsidRDefault="00C408EE" w:rsidP="0030576C">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F2F14" w:rsidRDefault="00C408EE" w:rsidP="0030576C">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2F2F14" w:rsidRDefault="00C408EE" w:rsidP="0030576C">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2F2F14" w:rsidRDefault="00C408EE" w:rsidP="0030576C">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2F2F14" w:rsidRDefault="00C408EE" w:rsidP="0030576C">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w:t>
      </w:r>
      <w:r>
        <w:rPr>
          <w:sz w:val="24"/>
        </w:rPr>
        <w:t>器数据库的记录为准，一切因网络通信或我方操作失误造成的应答数据错误或缺失均与贵中心无关，我方愿承担因此出现的任何风险和责任。</w:t>
      </w:r>
    </w:p>
    <w:p w:rsidR="002F2F14" w:rsidRDefault="00C408EE" w:rsidP="0030576C">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2F2F14" w:rsidRDefault="00C408EE" w:rsidP="0030576C">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F2F14" w:rsidRDefault="00C408EE" w:rsidP="0030576C">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2F2F14" w:rsidRDefault="00C408EE" w:rsidP="0030576C">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w:t>
      </w:r>
      <w:r>
        <w:rPr>
          <w:sz w:val="24"/>
        </w:rPr>
        <w:t>承担通过</w:t>
      </w:r>
      <w:r>
        <w:rPr>
          <w:sz w:val="24"/>
        </w:rPr>
        <w:t>“</w:t>
      </w:r>
      <w:r>
        <w:rPr>
          <w:sz w:val="24"/>
        </w:rPr>
        <w:t>天津市政府采购网</w:t>
      </w:r>
      <w:r>
        <w:rPr>
          <w:sz w:val="24"/>
        </w:rPr>
        <w:t>”</w:t>
      </w:r>
      <w:r>
        <w:rPr>
          <w:sz w:val="24"/>
        </w:rPr>
        <w:t>等相关媒体予以公布的任何风险和责任。</w:t>
      </w:r>
    </w:p>
    <w:p w:rsidR="002F2F14" w:rsidRDefault="00C408EE" w:rsidP="0030576C">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2F2F14" w:rsidRDefault="00C408EE" w:rsidP="0030576C">
      <w:pPr>
        <w:spacing w:line="360" w:lineRule="auto"/>
        <w:ind w:firstLineChars="200" w:firstLine="446"/>
        <w:rPr>
          <w:sz w:val="24"/>
        </w:rPr>
      </w:pPr>
      <w:r>
        <w:rPr>
          <w:rFonts w:hint="eastAsia"/>
          <w:sz w:val="24"/>
        </w:rPr>
        <w:t>纳税人识别号：</w:t>
      </w:r>
    </w:p>
    <w:p w:rsidR="002F2F14" w:rsidRDefault="00C408EE" w:rsidP="0030576C">
      <w:pPr>
        <w:spacing w:line="360" w:lineRule="auto"/>
        <w:ind w:firstLineChars="200" w:firstLine="446"/>
        <w:rPr>
          <w:sz w:val="24"/>
        </w:rPr>
      </w:pPr>
      <w:r>
        <w:rPr>
          <w:rFonts w:hint="eastAsia"/>
          <w:sz w:val="24"/>
        </w:rPr>
        <w:t>地址、电话：</w:t>
      </w:r>
    </w:p>
    <w:p w:rsidR="002F2F14" w:rsidRDefault="00C408EE" w:rsidP="0030576C">
      <w:pPr>
        <w:spacing w:line="360" w:lineRule="auto"/>
        <w:ind w:firstLineChars="200" w:firstLine="446"/>
        <w:rPr>
          <w:sz w:val="24"/>
        </w:rPr>
      </w:pPr>
      <w:r>
        <w:rPr>
          <w:rFonts w:hint="eastAsia"/>
          <w:sz w:val="24"/>
        </w:rPr>
        <w:t>开户行及账号：</w:t>
      </w:r>
    </w:p>
    <w:p w:rsidR="002F2F14" w:rsidRDefault="00C408EE" w:rsidP="0030576C">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2F2F14" w:rsidRDefault="00C408EE" w:rsidP="0030576C">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2F2F14" w:rsidRDefault="00C408EE">
      <w:pPr>
        <w:spacing w:line="360" w:lineRule="auto"/>
        <w:ind w:firstLineChars="200" w:firstLine="448"/>
        <w:rPr>
          <w:b/>
          <w:sz w:val="24"/>
        </w:rPr>
      </w:pPr>
      <w:r>
        <w:rPr>
          <w:rFonts w:hint="eastAsia"/>
          <w:b/>
          <w:sz w:val="24"/>
        </w:rPr>
        <w:t>□</w:t>
      </w:r>
      <w:r>
        <w:rPr>
          <w:b/>
          <w:sz w:val="24"/>
        </w:rPr>
        <w:t>上门自取</w:t>
      </w:r>
    </w:p>
    <w:p w:rsidR="002F2F14" w:rsidRDefault="002F2F14" w:rsidP="0030576C">
      <w:pPr>
        <w:spacing w:line="360" w:lineRule="auto"/>
        <w:ind w:firstLineChars="200" w:firstLine="446"/>
        <w:rPr>
          <w:sz w:val="24"/>
        </w:rPr>
      </w:pPr>
    </w:p>
    <w:p w:rsidR="002F2F14" w:rsidRDefault="00C408EE">
      <w:pPr>
        <w:spacing w:line="360" w:lineRule="auto"/>
        <w:ind w:firstLineChars="200" w:firstLine="448"/>
        <w:rPr>
          <w:b/>
          <w:sz w:val="24"/>
        </w:rPr>
      </w:pPr>
      <w:r>
        <w:rPr>
          <w:rFonts w:hint="eastAsia"/>
          <w:b/>
          <w:sz w:val="24"/>
        </w:rPr>
        <w:t>□</w:t>
      </w:r>
      <w:r>
        <w:rPr>
          <w:b/>
          <w:sz w:val="24"/>
        </w:rPr>
        <w:t>到付邮寄</w:t>
      </w:r>
    </w:p>
    <w:p w:rsidR="002F2F14" w:rsidRDefault="00C408EE" w:rsidP="0030576C">
      <w:pPr>
        <w:spacing w:line="360" w:lineRule="auto"/>
        <w:ind w:firstLineChars="200" w:firstLine="446"/>
        <w:rPr>
          <w:sz w:val="24"/>
        </w:rPr>
      </w:pPr>
      <w:r>
        <w:rPr>
          <w:sz w:val="24"/>
        </w:rPr>
        <w:t>邮寄地址</w:t>
      </w:r>
      <w:r>
        <w:rPr>
          <w:rFonts w:hint="eastAsia"/>
          <w:sz w:val="24"/>
        </w:rPr>
        <w:t>、邮编</w:t>
      </w:r>
      <w:r>
        <w:rPr>
          <w:sz w:val="24"/>
        </w:rPr>
        <w:t>：</w:t>
      </w:r>
    </w:p>
    <w:p w:rsidR="002F2F14" w:rsidRDefault="00C408EE" w:rsidP="0030576C">
      <w:pPr>
        <w:spacing w:line="360" w:lineRule="auto"/>
        <w:ind w:firstLineChars="200" w:firstLine="446"/>
        <w:rPr>
          <w:sz w:val="24"/>
        </w:rPr>
      </w:pPr>
      <w:r>
        <w:rPr>
          <w:sz w:val="24"/>
        </w:rPr>
        <w:t>邮寄联系人、手机号码：</w:t>
      </w:r>
    </w:p>
    <w:p w:rsidR="002F2F14" w:rsidRDefault="002F2F14" w:rsidP="0030576C">
      <w:pPr>
        <w:spacing w:line="360" w:lineRule="auto"/>
        <w:ind w:firstLineChars="1700" w:firstLine="3794"/>
        <w:rPr>
          <w:sz w:val="24"/>
        </w:rPr>
      </w:pPr>
    </w:p>
    <w:p w:rsidR="002F2F14" w:rsidRDefault="00C408EE" w:rsidP="0030576C">
      <w:pPr>
        <w:spacing w:line="360" w:lineRule="auto"/>
        <w:ind w:firstLineChars="1700" w:firstLine="3794"/>
        <w:rPr>
          <w:sz w:val="24"/>
        </w:rPr>
      </w:pPr>
      <w:r>
        <w:rPr>
          <w:sz w:val="24"/>
        </w:rPr>
        <w:t>投标人名称：</w:t>
      </w:r>
    </w:p>
    <w:p w:rsidR="002F2F14" w:rsidRDefault="002F2F14" w:rsidP="0030576C">
      <w:pPr>
        <w:spacing w:line="360" w:lineRule="auto"/>
        <w:ind w:firstLineChars="1700" w:firstLine="3794"/>
        <w:rPr>
          <w:sz w:val="24"/>
        </w:rPr>
      </w:pPr>
    </w:p>
    <w:p w:rsidR="002F2F14" w:rsidRDefault="00C408EE" w:rsidP="0030576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F2F14" w:rsidRDefault="002F2F14">
      <w:pPr>
        <w:spacing w:line="560" w:lineRule="exact"/>
        <w:rPr>
          <w:sz w:val="24"/>
        </w:rPr>
      </w:pPr>
    </w:p>
    <w:p w:rsidR="002F2F14" w:rsidRDefault="002F2F14">
      <w:pPr>
        <w:spacing w:line="560" w:lineRule="exact"/>
        <w:rPr>
          <w:sz w:val="24"/>
        </w:rPr>
      </w:pPr>
    </w:p>
    <w:p w:rsidR="002F2F14" w:rsidRDefault="002F2F14">
      <w:pPr>
        <w:spacing w:line="560" w:lineRule="exact"/>
        <w:rPr>
          <w:sz w:val="24"/>
        </w:rPr>
      </w:pPr>
    </w:p>
    <w:p w:rsidR="002F2F14" w:rsidRDefault="00C408EE">
      <w:pPr>
        <w:widowControl/>
        <w:jc w:val="left"/>
        <w:rPr>
          <w:b/>
          <w:sz w:val="24"/>
        </w:rPr>
      </w:pPr>
      <w:r>
        <w:rPr>
          <w:b/>
          <w:sz w:val="24"/>
        </w:rPr>
        <w:br w:type="page"/>
      </w:r>
    </w:p>
    <w:p w:rsidR="002F2F14" w:rsidRDefault="00C408EE">
      <w:pPr>
        <w:spacing w:line="460" w:lineRule="exact"/>
        <w:rPr>
          <w:b/>
          <w:sz w:val="24"/>
        </w:rPr>
      </w:pPr>
      <w:r>
        <w:rPr>
          <w:b/>
          <w:sz w:val="24"/>
        </w:rPr>
        <w:t>附件</w:t>
      </w:r>
      <w:r>
        <w:rPr>
          <w:b/>
          <w:sz w:val="24"/>
        </w:rPr>
        <w:t>2</w:t>
      </w:r>
    </w:p>
    <w:p w:rsidR="002F2F14" w:rsidRDefault="002F2F14">
      <w:pPr>
        <w:spacing w:line="460" w:lineRule="exact"/>
        <w:rPr>
          <w:b/>
          <w:sz w:val="24"/>
        </w:rPr>
      </w:pPr>
    </w:p>
    <w:p w:rsidR="002F2F14" w:rsidRDefault="00C408EE">
      <w:pPr>
        <w:ind w:right="84" w:firstLine="420"/>
        <w:jc w:val="center"/>
        <w:rPr>
          <w:b/>
          <w:sz w:val="24"/>
        </w:rPr>
      </w:pPr>
      <w:r>
        <w:rPr>
          <w:b/>
          <w:sz w:val="24"/>
        </w:rPr>
        <w:t>开标一览表</w:t>
      </w:r>
    </w:p>
    <w:p w:rsidR="002F2F14" w:rsidRDefault="00C408EE">
      <w:pPr>
        <w:spacing w:line="460" w:lineRule="exact"/>
        <w:ind w:left="192"/>
        <w:rPr>
          <w:sz w:val="24"/>
        </w:rPr>
      </w:pPr>
      <w:r>
        <w:rPr>
          <w:sz w:val="24"/>
        </w:rPr>
        <w:t>项目名称：</w:t>
      </w:r>
      <w:r>
        <w:rPr>
          <w:sz w:val="24"/>
          <w:u w:val="single"/>
        </w:rPr>
        <w:t xml:space="preserve">                    </w:t>
      </w:r>
      <w:r>
        <w:rPr>
          <w:sz w:val="24"/>
        </w:rPr>
        <w:t xml:space="preserve">                  </w:t>
      </w:r>
    </w:p>
    <w:p w:rsidR="002F2F14" w:rsidRDefault="00C408EE">
      <w:pPr>
        <w:spacing w:line="460" w:lineRule="exact"/>
        <w:ind w:left="192"/>
        <w:rPr>
          <w:sz w:val="24"/>
        </w:rPr>
      </w:pPr>
      <w:r>
        <w:rPr>
          <w:sz w:val="24"/>
        </w:rPr>
        <w:t>项目编号：</w:t>
      </w:r>
      <w:r>
        <w:rPr>
          <w:sz w:val="24"/>
          <w:u w:val="single"/>
        </w:rPr>
        <w:t xml:space="preserve">                    </w:t>
      </w:r>
      <w:r>
        <w:rPr>
          <w:sz w:val="24"/>
        </w:rPr>
        <w:t xml:space="preserve">                  </w:t>
      </w:r>
    </w:p>
    <w:p w:rsidR="002F2F14" w:rsidRDefault="00C408EE">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2F2F14">
        <w:trPr>
          <w:jc w:val="center"/>
        </w:trPr>
        <w:tc>
          <w:tcPr>
            <w:tcW w:w="730" w:type="pct"/>
            <w:vAlign w:val="center"/>
          </w:tcPr>
          <w:p w:rsidR="002F2F14" w:rsidRDefault="00C408EE">
            <w:pPr>
              <w:spacing w:line="460" w:lineRule="exact"/>
              <w:jc w:val="center"/>
              <w:rPr>
                <w:sz w:val="24"/>
              </w:rPr>
            </w:pPr>
            <w:r>
              <w:rPr>
                <w:sz w:val="24"/>
              </w:rPr>
              <w:t>包号</w:t>
            </w:r>
          </w:p>
        </w:tc>
        <w:tc>
          <w:tcPr>
            <w:tcW w:w="1278" w:type="pct"/>
            <w:vAlign w:val="center"/>
          </w:tcPr>
          <w:p w:rsidR="002F2F14" w:rsidRDefault="00C408EE">
            <w:pPr>
              <w:spacing w:line="460" w:lineRule="exact"/>
              <w:jc w:val="center"/>
              <w:rPr>
                <w:sz w:val="24"/>
              </w:rPr>
            </w:pPr>
            <w:r>
              <w:rPr>
                <w:sz w:val="24"/>
              </w:rPr>
              <w:t>服务名称</w:t>
            </w:r>
          </w:p>
        </w:tc>
        <w:tc>
          <w:tcPr>
            <w:tcW w:w="806" w:type="pct"/>
            <w:vAlign w:val="center"/>
          </w:tcPr>
          <w:p w:rsidR="002F2F14" w:rsidRDefault="00C408EE">
            <w:pPr>
              <w:spacing w:line="460" w:lineRule="exact"/>
              <w:jc w:val="center"/>
              <w:rPr>
                <w:sz w:val="24"/>
              </w:rPr>
            </w:pPr>
            <w:r>
              <w:rPr>
                <w:sz w:val="24"/>
              </w:rPr>
              <w:t>数量</w:t>
            </w:r>
          </w:p>
        </w:tc>
        <w:tc>
          <w:tcPr>
            <w:tcW w:w="1202" w:type="pct"/>
            <w:vAlign w:val="center"/>
          </w:tcPr>
          <w:p w:rsidR="002F2F14" w:rsidRDefault="00C408EE">
            <w:pPr>
              <w:spacing w:line="460" w:lineRule="exact"/>
              <w:jc w:val="center"/>
              <w:rPr>
                <w:sz w:val="24"/>
              </w:rPr>
            </w:pPr>
            <w:r>
              <w:rPr>
                <w:sz w:val="24"/>
              </w:rPr>
              <w:t>投标总价</w:t>
            </w:r>
          </w:p>
        </w:tc>
        <w:tc>
          <w:tcPr>
            <w:tcW w:w="984" w:type="pct"/>
            <w:vAlign w:val="center"/>
          </w:tcPr>
          <w:p w:rsidR="002F2F14" w:rsidRDefault="00C408EE">
            <w:pPr>
              <w:spacing w:line="460" w:lineRule="exact"/>
              <w:jc w:val="center"/>
              <w:rPr>
                <w:sz w:val="24"/>
              </w:rPr>
            </w:pPr>
            <w:r>
              <w:rPr>
                <w:sz w:val="24"/>
              </w:rPr>
              <w:t>备注</w:t>
            </w: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r w:rsidR="002F2F14">
        <w:trPr>
          <w:jc w:val="center"/>
        </w:trPr>
        <w:tc>
          <w:tcPr>
            <w:tcW w:w="730" w:type="pct"/>
          </w:tcPr>
          <w:p w:rsidR="002F2F14" w:rsidRDefault="002F2F14">
            <w:pPr>
              <w:spacing w:line="460" w:lineRule="exact"/>
              <w:rPr>
                <w:sz w:val="24"/>
              </w:rPr>
            </w:pPr>
          </w:p>
        </w:tc>
        <w:tc>
          <w:tcPr>
            <w:tcW w:w="1278" w:type="pct"/>
          </w:tcPr>
          <w:p w:rsidR="002F2F14" w:rsidRDefault="002F2F14">
            <w:pPr>
              <w:spacing w:line="460" w:lineRule="exact"/>
              <w:rPr>
                <w:sz w:val="24"/>
              </w:rPr>
            </w:pPr>
          </w:p>
        </w:tc>
        <w:tc>
          <w:tcPr>
            <w:tcW w:w="806" w:type="pct"/>
          </w:tcPr>
          <w:p w:rsidR="002F2F14" w:rsidRDefault="002F2F14">
            <w:pPr>
              <w:spacing w:line="460" w:lineRule="exact"/>
              <w:rPr>
                <w:sz w:val="24"/>
              </w:rPr>
            </w:pPr>
          </w:p>
        </w:tc>
        <w:tc>
          <w:tcPr>
            <w:tcW w:w="1202" w:type="pct"/>
          </w:tcPr>
          <w:p w:rsidR="002F2F14" w:rsidRDefault="002F2F14">
            <w:pPr>
              <w:spacing w:line="460" w:lineRule="exact"/>
              <w:rPr>
                <w:sz w:val="24"/>
              </w:rPr>
            </w:pPr>
          </w:p>
        </w:tc>
        <w:tc>
          <w:tcPr>
            <w:tcW w:w="984" w:type="pct"/>
          </w:tcPr>
          <w:p w:rsidR="002F2F14" w:rsidRDefault="002F2F14">
            <w:pPr>
              <w:spacing w:line="460" w:lineRule="exact"/>
              <w:rPr>
                <w:sz w:val="24"/>
              </w:rPr>
            </w:pPr>
          </w:p>
        </w:tc>
      </w:tr>
    </w:tbl>
    <w:p w:rsidR="002F2F14" w:rsidRDefault="002F2F14">
      <w:pPr>
        <w:spacing w:line="360" w:lineRule="auto"/>
        <w:ind w:right="84" w:firstLine="420"/>
        <w:rPr>
          <w:b/>
          <w:position w:val="-40"/>
          <w:sz w:val="24"/>
        </w:rPr>
      </w:pPr>
    </w:p>
    <w:p w:rsidR="002F2F14" w:rsidRDefault="002F2F14">
      <w:pPr>
        <w:spacing w:line="460" w:lineRule="exact"/>
        <w:ind w:left="192"/>
        <w:rPr>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p w:rsidR="002F2F14" w:rsidRDefault="00C408EE">
      <w:pPr>
        <w:spacing w:line="360" w:lineRule="auto"/>
        <w:ind w:right="84" w:firstLine="420"/>
        <w:rPr>
          <w:position w:val="-40"/>
          <w:sz w:val="24"/>
        </w:rPr>
      </w:pPr>
      <w:r>
        <w:rPr>
          <w:position w:val="-40"/>
          <w:sz w:val="24"/>
        </w:rPr>
        <w:t xml:space="preserve"> </w:t>
      </w:r>
    </w:p>
    <w:p w:rsidR="002F2F14" w:rsidRDefault="002F2F14">
      <w:pPr>
        <w:spacing w:line="360" w:lineRule="auto"/>
        <w:ind w:right="84" w:firstLine="420"/>
        <w:rPr>
          <w:position w:val="-40"/>
          <w:sz w:val="24"/>
        </w:rPr>
      </w:pPr>
    </w:p>
    <w:p w:rsidR="002F2F14" w:rsidRDefault="00C408EE">
      <w:pPr>
        <w:spacing w:line="360" w:lineRule="auto"/>
        <w:ind w:right="84" w:firstLine="420"/>
        <w:rPr>
          <w:position w:val="-40"/>
          <w:sz w:val="24"/>
        </w:rPr>
      </w:pPr>
      <w:r>
        <w:rPr>
          <w:position w:val="-40"/>
          <w:sz w:val="24"/>
        </w:rPr>
        <w:t xml:space="preserve"> </w:t>
      </w:r>
    </w:p>
    <w:p w:rsidR="002F2F14" w:rsidRDefault="002F2F14">
      <w:pPr>
        <w:spacing w:line="360" w:lineRule="auto"/>
        <w:ind w:right="84" w:firstLine="420"/>
        <w:rPr>
          <w:position w:val="-40"/>
          <w:sz w:val="24"/>
        </w:rPr>
      </w:pPr>
    </w:p>
    <w:p w:rsidR="002F2F14" w:rsidRDefault="00C408EE">
      <w:pPr>
        <w:widowControl/>
        <w:jc w:val="left"/>
        <w:rPr>
          <w:b/>
          <w:sz w:val="24"/>
        </w:rPr>
      </w:pPr>
      <w:r>
        <w:rPr>
          <w:b/>
          <w:sz w:val="24"/>
        </w:rPr>
        <w:br w:type="page"/>
      </w:r>
    </w:p>
    <w:p w:rsidR="002F2F14" w:rsidRDefault="00C408EE">
      <w:pPr>
        <w:spacing w:line="460" w:lineRule="exact"/>
        <w:rPr>
          <w:b/>
          <w:sz w:val="24"/>
        </w:rPr>
      </w:pPr>
      <w:r>
        <w:rPr>
          <w:b/>
          <w:sz w:val="24"/>
        </w:rPr>
        <w:t>附件</w:t>
      </w:r>
      <w:r>
        <w:rPr>
          <w:b/>
          <w:sz w:val="24"/>
        </w:rPr>
        <w:t>3</w:t>
      </w:r>
    </w:p>
    <w:p w:rsidR="002F2F14" w:rsidRDefault="00C408EE">
      <w:pPr>
        <w:tabs>
          <w:tab w:val="left" w:pos="3780"/>
          <w:tab w:val="left" w:pos="3960"/>
        </w:tabs>
        <w:spacing w:line="460" w:lineRule="exact"/>
        <w:jc w:val="center"/>
        <w:rPr>
          <w:b/>
          <w:sz w:val="24"/>
        </w:rPr>
      </w:pPr>
      <w:r>
        <w:rPr>
          <w:b/>
          <w:sz w:val="24"/>
        </w:rPr>
        <w:t>开标分项一览表</w:t>
      </w:r>
    </w:p>
    <w:p w:rsidR="002F2F14" w:rsidRDefault="00C408EE">
      <w:pPr>
        <w:spacing w:line="460" w:lineRule="exact"/>
        <w:ind w:left="192"/>
        <w:rPr>
          <w:sz w:val="24"/>
        </w:rPr>
      </w:pPr>
      <w:r>
        <w:rPr>
          <w:sz w:val="24"/>
        </w:rPr>
        <w:t>项目名称：</w:t>
      </w:r>
      <w:r>
        <w:rPr>
          <w:sz w:val="24"/>
          <w:u w:val="single"/>
        </w:rPr>
        <w:t xml:space="preserve">                    </w:t>
      </w:r>
    </w:p>
    <w:p w:rsidR="002F2F14" w:rsidRDefault="00C408EE">
      <w:pPr>
        <w:spacing w:line="460" w:lineRule="exact"/>
        <w:ind w:left="192"/>
        <w:rPr>
          <w:sz w:val="24"/>
        </w:rPr>
      </w:pPr>
      <w:r>
        <w:rPr>
          <w:sz w:val="24"/>
        </w:rPr>
        <w:t>项目编号：</w:t>
      </w:r>
      <w:r>
        <w:rPr>
          <w:sz w:val="24"/>
          <w:u w:val="single"/>
        </w:rPr>
        <w:t xml:space="preserve">                    </w:t>
      </w:r>
    </w:p>
    <w:p w:rsidR="002F2F14" w:rsidRDefault="00C408EE">
      <w:pPr>
        <w:spacing w:line="460" w:lineRule="exact"/>
        <w:ind w:left="192"/>
        <w:rPr>
          <w:sz w:val="24"/>
        </w:rPr>
      </w:pPr>
      <w:r>
        <w:rPr>
          <w:sz w:val="24"/>
        </w:rPr>
        <w:t>包</w:t>
      </w:r>
      <w:r>
        <w:rPr>
          <w:sz w:val="24"/>
        </w:rPr>
        <w:t xml:space="preserve">    </w:t>
      </w:r>
      <w:r>
        <w:rPr>
          <w:sz w:val="24"/>
        </w:rPr>
        <w:t>号：</w:t>
      </w:r>
      <w:r>
        <w:rPr>
          <w:sz w:val="24"/>
          <w:u w:val="single"/>
        </w:rPr>
        <w:t xml:space="preserve">                    </w:t>
      </w:r>
    </w:p>
    <w:p w:rsidR="002F2F14" w:rsidRDefault="00C408EE" w:rsidP="0030576C">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2F2F14">
        <w:trPr>
          <w:cantSplit/>
          <w:jc w:val="center"/>
        </w:trPr>
        <w:tc>
          <w:tcPr>
            <w:tcW w:w="661" w:type="pct"/>
            <w:vAlign w:val="center"/>
          </w:tcPr>
          <w:p w:rsidR="002F2F14" w:rsidRDefault="00C408EE">
            <w:pPr>
              <w:jc w:val="center"/>
              <w:rPr>
                <w:szCs w:val="21"/>
              </w:rPr>
            </w:pPr>
            <w:r>
              <w:rPr>
                <w:szCs w:val="21"/>
              </w:rPr>
              <w:t>序号</w:t>
            </w:r>
          </w:p>
        </w:tc>
        <w:tc>
          <w:tcPr>
            <w:tcW w:w="2121" w:type="pct"/>
            <w:vAlign w:val="center"/>
          </w:tcPr>
          <w:p w:rsidR="002F2F14" w:rsidRDefault="00C408EE">
            <w:pPr>
              <w:jc w:val="center"/>
              <w:rPr>
                <w:szCs w:val="21"/>
              </w:rPr>
            </w:pPr>
            <w:r>
              <w:rPr>
                <w:szCs w:val="21"/>
              </w:rPr>
              <w:t>价格分项组成</w:t>
            </w:r>
          </w:p>
        </w:tc>
        <w:tc>
          <w:tcPr>
            <w:tcW w:w="2218" w:type="pct"/>
            <w:vAlign w:val="center"/>
          </w:tcPr>
          <w:p w:rsidR="002F2F14" w:rsidRDefault="00C408EE">
            <w:pPr>
              <w:jc w:val="center"/>
              <w:rPr>
                <w:szCs w:val="21"/>
              </w:rPr>
            </w:pPr>
            <w:r>
              <w:rPr>
                <w:szCs w:val="21"/>
              </w:rPr>
              <w:t>报价</w:t>
            </w:r>
          </w:p>
        </w:tc>
      </w:tr>
      <w:tr w:rsidR="002F2F14">
        <w:trPr>
          <w:cantSplit/>
          <w:jc w:val="center"/>
        </w:trPr>
        <w:tc>
          <w:tcPr>
            <w:tcW w:w="661" w:type="pct"/>
            <w:vMerge w:val="restart"/>
            <w:vAlign w:val="center"/>
          </w:tcPr>
          <w:p w:rsidR="002F2F14" w:rsidRDefault="00C408EE">
            <w:pPr>
              <w:jc w:val="center"/>
              <w:rPr>
                <w:szCs w:val="21"/>
              </w:rPr>
            </w:pPr>
            <w:r>
              <w:rPr>
                <w:szCs w:val="21"/>
              </w:rPr>
              <w:t>1</w:t>
            </w:r>
          </w:p>
        </w:tc>
        <w:tc>
          <w:tcPr>
            <w:tcW w:w="2121" w:type="pct"/>
            <w:vMerge w:val="restart"/>
            <w:vAlign w:val="center"/>
          </w:tcPr>
          <w:p w:rsidR="002F2F14" w:rsidRDefault="00C408EE">
            <w:pPr>
              <w:jc w:val="center"/>
              <w:rPr>
                <w:szCs w:val="21"/>
              </w:rPr>
            </w:pPr>
            <w:r>
              <w:rPr>
                <w:szCs w:val="21"/>
              </w:rPr>
              <w:t>人员费用</w:t>
            </w:r>
          </w:p>
        </w:tc>
        <w:tc>
          <w:tcPr>
            <w:tcW w:w="2218" w:type="pct"/>
            <w:vAlign w:val="center"/>
          </w:tcPr>
          <w:p w:rsidR="002F2F14" w:rsidRDefault="00C408EE">
            <w:pPr>
              <w:jc w:val="left"/>
              <w:rPr>
                <w:szCs w:val="21"/>
              </w:rPr>
            </w:pPr>
            <w:r>
              <w:rPr>
                <w:szCs w:val="21"/>
              </w:rPr>
              <w:t>人员工资：</w:t>
            </w:r>
          </w:p>
        </w:tc>
      </w:tr>
      <w:tr w:rsidR="002F2F14">
        <w:trPr>
          <w:cantSplit/>
          <w:jc w:val="center"/>
        </w:trPr>
        <w:tc>
          <w:tcPr>
            <w:tcW w:w="661" w:type="pct"/>
            <w:vMerge/>
            <w:vAlign w:val="center"/>
          </w:tcPr>
          <w:p w:rsidR="002F2F14" w:rsidRDefault="002F2F14">
            <w:pPr>
              <w:jc w:val="center"/>
              <w:rPr>
                <w:szCs w:val="21"/>
              </w:rPr>
            </w:pPr>
          </w:p>
        </w:tc>
        <w:tc>
          <w:tcPr>
            <w:tcW w:w="2121" w:type="pct"/>
            <w:vMerge/>
            <w:vAlign w:val="center"/>
          </w:tcPr>
          <w:p w:rsidR="002F2F14" w:rsidRDefault="002F2F14">
            <w:pPr>
              <w:jc w:val="center"/>
              <w:rPr>
                <w:szCs w:val="21"/>
              </w:rPr>
            </w:pPr>
          </w:p>
        </w:tc>
        <w:tc>
          <w:tcPr>
            <w:tcW w:w="2218" w:type="pct"/>
            <w:vAlign w:val="center"/>
          </w:tcPr>
          <w:p w:rsidR="002F2F14" w:rsidRDefault="00C408EE">
            <w:pPr>
              <w:jc w:val="left"/>
              <w:rPr>
                <w:szCs w:val="21"/>
              </w:rPr>
            </w:pPr>
            <w:r>
              <w:rPr>
                <w:rFonts w:hint="eastAsia"/>
                <w:szCs w:val="21"/>
              </w:rPr>
              <w:t>社会保险：</w:t>
            </w:r>
          </w:p>
        </w:tc>
      </w:tr>
      <w:tr w:rsidR="002F2F14">
        <w:trPr>
          <w:cantSplit/>
          <w:jc w:val="center"/>
        </w:trPr>
        <w:tc>
          <w:tcPr>
            <w:tcW w:w="661" w:type="pct"/>
            <w:vMerge/>
            <w:vAlign w:val="center"/>
          </w:tcPr>
          <w:p w:rsidR="002F2F14" w:rsidRDefault="002F2F14">
            <w:pPr>
              <w:jc w:val="center"/>
              <w:rPr>
                <w:szCs w:val="21"/>
              </w:rPr>
            </w:pPr>
          </w:p>
        </w:tc>
        <w:tc>
          <w:tcPr>
            <w:tcW w:w="2121" w:type="pct"/>
            <w:vMerge/>
            <w:vAlign w:val="center"/>
          </w:tcPr>
          <w:p w:rsidR="002F2F14" w:rsidRDefault="002F2F14">
            <w:pPr>
              <w:jc w:val="center"/>
              <w:rPr>
                <w:szCs w:val="21"/>
              </w:rPr>
            </w:pPr>
          </w:p>
        </w:tc>
        <w:tc>
          <w:tcPr>
            <w:tcW w:w="2218" w:type="pct"/>
            <w:vAlign w:val="center"/>
          </w:tcPr>
          <w:p w:rsidR="002F2F14" w:rsidRDefault="00C408EE">
            <w:pPr>
              <w:jc w:val="left"/>
              <w:rPr>
                <w:szCs w:val="21"/>
              </w:rPr>
            </w:pPr>
            <w:r>
              <w:rPr>
                <w:rFonts w:hint="eastAsia"/>
                <w:szCs w:val="21"/>
              </w:rPr>
              <w:t>住房公积金：</w:t>
            </w:r>
          </w:p>
        </w:tc>
      </w:tr>
      <w:tr w:rsidR="002F2F14">
        <w:trPr>
          <w:cantSplit/>
          <w:jc w:val="center"/>
        </w:trPr>
        <w:tc>
          <w:tcPr>
            <w:tcW w:w="661" w:type="pct"/>
            <w:vMerge/>
            <w:vAlign w:val="center"/>
          </w:tcPr>
          <w:p w:rsidR="002F2F14" w:rsidRDefault="002F2F14">
            <w:pPr>
              <w:jc w:val="center"/>
              <w:rPr>
                <w:szCs w:val="21"/>
              </w:rPr>
            </w:pPr>
          </w:p>
        </w:tc>
        <w:tc>
          <w:tcPr>
            <w:tcW w:w="2121" w:type="pct"/>
            <w:vMerge/>
            <w:vAlign w:val="center"/>
          </w:tcPr>
          <w:p w:rsidR="002F2F14" w:rsidRDefault="002F2F14">
            <w:pPr>
              <w:jc w:val="center"/>
              <w:rPr>
                <w:szCs w:val="21"/>
              </w:rPr>
            </w:pPr>
          </w:p>
        </w:tc>
        <w:tc>
          <w:tcPr>
            <w:tcW w:w="2218" w:type="pct"/>
            <w:vAlign w:val="center"/>
          </w:tcPr>
          <w:p w:rsidR="002F2F14" w:rsidRDefault="00C408EE">
            <w:pPr>
              <w:jc w:val="left"/>
              <w:rPr>
                <w:szCs w:val="21"/>
              </w:rPr>
            </w:pPr>
            <w:r>
              <w:rPr>
                <w:szCs w:val="21"/>
              </w:rPr>
              <w:t>福利</w:t>
            </w:r>
            <w:r>
              <w:rPr>
                <w:rFonts w:hint="eastAsia"/>
                <w:szCs w:val="21"/>
              </w:rPr>
              <w:t>费</w:t>
            </w:r>
            <w:r>
              <w:rPr>
                <w:szCs w:val="21"/>
              </w:rPr>
              <w:t>：</w:t>
            </w:r>
          </w:p>
        </w:tc>
      </w:tr>
      <w:tr w:rsidR="002F2F14">
        <w:trPr>
          <w:cantSplit/>
          <w:jc w:val="center"/>
        </w:trPr>
        <w:tc>
          <w:tcPr>
            <w:tcW w:w="661" w:type="pct"/>
            <w:vMerge/>
            <w:vAlign w:val="center"/>
          </w:tcPr>
          <w:p w:rsidR="002F2F14" w:rsidRDefault="002F2F14">
            <w:pPr>
              <w:jc w:val="center"/>
              <w:rPr>
                <w:szCs w:val="21"/>
              </w:rPr>
            </w:pPr>
          </w:p>
        </w:tc>
        <w:tc>
          <w:tcPr>
            <w:tcW w:w="2121" w:type="pct"/>
            <w:vMerge/>
            <w:vAlign w:val="center"/>
          </w:tcPr>
          <w:p w:rsidR="002F2F14" w:rsidRDefault="002F2F14">
            <w:pPr>
              <w:jc w:val="center"/>
              <w:rPr>
                <w:szCs w:val="21"/>
              </w:rPr>
            </w:pPr>
          </w:p>
        </w:tc>
        <w:tc>
          <w:tcPr>
            <w:tcW w:w="2218" w:type="pct"/>
            <w:vAlign w:val="center"/>
          </w:tcPr>
          <w:p w:rsidR="002F2F14" w:rsidRDefault="00C408EE">
            <w:pPr>
              <w:jc w:val="left"/>
              <w:rPr>
                <w:szCs w:val="21"/>
              </w:rPr>
            </w:pPr>
            <w:r>
              <w:rPr>
                <w:rFonts w:hint="eastAsia"/>
                <w:szCs w:val="21"/>
              </w:rPr>
              <w:t>加班费</w:t>
            </w:r>
            <w:r>
              <w:rPr>
                <w:szCs w:val="21"/>
              </w:rPr>
              <w:t>：</w:t>
            </w:r>
          </w:p>
        </w:tc>
      </w:tr>
      <w:tr w:rsidR="002F2F14">
        <w:trPr>
          <w:cantSplit/>
          <w:jc w:val="center"/>
        </w:trPr>
        <w:tc>
          <w:tcPr>
            <w:tcW w:w="661" w:type="pct"/>
            <w:vMerge/>
            <w:vAlign w:val="center"/>
          </w:tcPr>
          <w:p w:rsidR="002F2F14" w:rsidRDefault="002F2F14">
            <w:pPr>
              <w:jc w:val="center"/>
              <w:rPr>
                <w:szCs w:val="21"/>
              </w:rPr>
            </w:pPr>
          </w:p>
        </w:tc>
        <w:tc>
          <w:tcPr>
            <w:tcW w:w="2121" w:type="pct"/>
            <w:vMerge/>
            <w:vAlign w:val="center"/>
          </w:tcPr>
          <w:p w:rsidR="002F2F14" w:rsidRDefault="002F2F14">
            <w:pPr>
              <w:jc w:val="center"/>
              <w:rPr>
                <w:szCs w:val="21"/>
              </w:rPr>
            </w:pPr>
          </w:p>
        </w:tc>
        <w:tc>
          <w:tcPr>
            <w:tcW w:w="2218" w:type="pct"/>
            <w:vAlign w:val="center"/>
          </w:tcPr>
          <w:p w:rsidR="002F2F14" w:rsidRDefault="00C408EE">
            <w:pPr>
              <w:jc w:val="left"/>
              <w:rPr>
                <w:szCs w:val="21"/>
              </w:rPr>
            </w:pPr>
            <w:r>
              <w:rPr>
                <w:rFonts w:hint="eastAsia"/>
                <w:szCs w:val="21"/>
              </w:rPr>
              <w:t>其他：</w:t>
            </w:r>
          </w:p>
        </w:tc>
      </w:tr>
      <w:tr w:rsidR="002F2F14">
        <w:trPr>
          <w:cantSplit/>
          <w:jc w:val="center"/>
        </w:trPr>
        <w:tc>
          <w:tcPr>
            <w:tcW w:w="661" w:type="pct"/>
            <w:vAlign w:val="center"/>
          </w:tcPr>
          <w:p w:rsidR="002F2F14" w:rsidRDefault="00C408EE">
            <w:pPr>
              <w:jc w:val="center"/>
              <w:rPr>
                <w:szCs w:val="21"/>
              </w:rPr>
            </w:pPr>
            <w:r>
              <w:rPr>
                <w:rFonts w:hint="eastAsia"/>
                <w:szCs w:val="21"/>
              </w:rPr>
              <w:t>2</w:t>
            </w:r>
          </w:p>
        </w:tc>
        <w:tc>
          <w:tcPr>
            <w:tcW w:w="2121" w:type="pct"/>
            <w:vAlign w:val="center"/>
          </w:tcPr>
          <w:p w:rsidR="002F2F14" w:rsidRDefault="00C408EE">
            <w:pPr>
              <w:jc w:val="center"/>
              <w:rPr>
                <w:szCs w:val="21"/>
              </w:rPr>
            </w:pPr>
            <w:r>
              <w:rPr>
                <w:szCs w:val="21"/>
              </w:rPr>
              <w:t>秩序维护工具耗材费用</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3</w:t>
            </w:r>
          </w:p>
        </w:tc>
        <w:tc>
          <w:tcPr>
            <w:tcW w:w="2121" w:type="pct"/>
            <w:vAlign w:val="center"/>
          </w:tcPr>
          <w:p w:rsidR="002F2F14" w:rsidRDefault="00C408EE">
            <w:pPr>
              <w:jc w:val="center"/>
              <w:rPr>
                <w:szCs w:val="21"/>
              </w:rPr>
            </w:pPr>
            <w:r>
              <w:rPr>
                <w:rFonts w:hint="eastAsia"/>
                <w:szCs w:val="21"/>
              </w:rPr>
              <w:t>服装费用</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4</w:t>
            </w:r>
          </w:p>
        </w:tc>
        <w:tc>
          <w:tcPr>
            <w:tcW w:w="2121" w:type="pct"/>
            <w:vAlign w:val="center"/>
          </w:tcPr>
          <w:p w:rsidR="002F2F14" w:rsidRDefault="00C408EE">
            <w:pPr>
              <w:jc w:val="center"/>
              <w:rPr>
                <w:szCs w:val="21"/>
              </w:rPr>
            </w:pPr>
            <w:r>
              <w:rPr>
                <w:szCs w:val="21"/>
              </w:rPr>
              <w:t>办公费用</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5</w:t>
            </w:r>
          </w:p>
        </w:tc>
        <w:tc>
          <w:tcPr>
            <w:tcW w:w="2121" w:type="pct"/>
            <w:vAlign w:val="center"/>
          </w:tcPr>
          <w:p w:rsidR="002F2F14" w:rsidRDefault="00C408EE">
            <w:pPr>
              <w:jc w:val="center"/>
              <w:rPr>
                <w:szCs w:val="21"/>
              </w:rPr>
            </w:pPr>
            <w:r>
              <w:rPr>
                <w:szCs w:val="21"/>
              </w:rPr>
              <w:t>固定资产折旧</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6</w:t>
            </w:r>
          </w:p>
        </w:tc>
        <w:tc>
          <w:tcPr>
            <w:tcW w:w="2121" w:type="pct"/>
            <w:vAlign w:val="center"/>
          </w:tcPr>
          <w:p w:rsidR="002F2F14" w:rsidRDefault="00C408EE">
            <w:pPr>
              <w:jc w:val="center"/>
              <w:rPr>
                <w:szCs w:val="21"/>
              </w:rPr>
            </w:pPr>
            <w:r>
              <w:rPr>
                <w:szCs w:val="21"/>
              </w:rPr>
              <w:t>利润</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7</w:t>
            </w:r>
          </w:p>
        </w:tc>
        <w:tc>
          <w:tcPr>
            <w:tcW w:w="2121" w:type="pct"/>
            <w:vAlign w:val="center"/>
          </w:tcPr>
          <w:p w:rsidR="002F2F14" w:rsidRDefault="00C408EE">
            <w:pPr>
              <w:jc w:val="center"/>
              <w:rPr>
                <w:szCs w:val="21"/>
              </w:rPr>
            </w:pPr>
            <w:r>
              <w:rPr>
                <w:szCs w:val="21"/>
              </w:rPr>
              <w:t>税金</w:t>
            </w:r>
          </w:p>
        </w:tc>
        <w:tc>
          <w:tcPr>
            <w:tcW w:w="2218" w:type="pct"/>
            <w:vAlign w:val="center"/>
          </w:tcPr>
          <w:p w:rsidR="002F2F14" w:rsidRDefault="002F2F14">
            <w:pPr>
              <w:jc w:val="left"/>
              <w:rPr>
                <w:szCs w:val="21"/>
              </w:rPr>
            </w:pPr>
          </w:p>
        </w:tc>
      </w:tr>
      <w:tr w:rsidR="002F2F14">
        <w:trPr>
          <w:cantSplit/>
          <w:jc w:val="center"/>
        </w:trPr>
        <w:tc>
          <w:tcPr>
            <w:tcW w:w="661" w:type="pct"/>
            <w:vAlign w:val="center"/>
          </w:tcPr>
          <w:p w:rsidR="002F2F14" w:rsidRDefault="00C408EE">
            <w:pPr>
              <w:jc w:val="center"/>
              <w:rPr>
                <w:szCs w:val="21"/>
              </w:rPr>
            </w:pPr>
            <w:r>
              <w:rPr>
                <w:rFonts w:hint="eastAsia"/>
                <w:szCs w:val="21"/>
              </w:rPr>
              <w:t>8</w:t>
            </w:r>
          </w:p>
        </w:tc>
        <w:tc>
          <w:tcPr>
            <w:tcW w:w="2121" w:type="pct"/>
            <w:vAlign w:val="center"/>
          </w:tcPr>
          <w:p w:rsidR="002F2F14" w:rsidRDefault="00C408EE">
            <w:pPr>
              <w:jc w:val="center"/>
              <w:rPr>
                <w:szCs w:val="21"/>
              </w:rPr>
            </w:pPr>
            <w:r>
              <w:rPr>
                <w:szCs w:val="21"/>
              </w:rPr>
              <w:t>其他需要列明的费用</w:t>
            </w:r>
          </w:p>
        </w:tc>
        <w:tc>
          <w:tcPr>
            <w:tcW w:w="2218" w:type="pct"/>
            <w:vAlign w:val="center"/>
          </w:tcPr>
          <w:p w:rsidR="002F2F14" w:rsidRDefault="002F2F14">
            <w:pPr>
              <w:jc w:val="left"/>
              <w:rPr>
                <w:szCs w:val="21"/>
              </w:rPr>
            </w:pPr>
          </w:p>
        </w:tc>
      </w:tr>
      <w:tr w:rsidR="002F2F14">
        <w:trPr>
          <w:cantSplit/>
          <w:jc w:val="center"/>
        </w:trPr>
        <w:tc>
          <w:tcPr>
            <w:tcW w:w="2782" w:type="pct"/>
            <w:gridSpan w:val="2"/>
            <w:vAlign w:val="center"/>
          </w:tcPr>
          <w:p w:rsidR="002F2F14" w:rsidRDefault="00C408EE">
            <w:pPr>
              <w:jc w:val="center"/>
              <w:rPr>
                <w:szCs w:val="21"/>
              </w:rPr>
            </w:pPr>
            <w:r>
              <w:rPr>
                <w:szCs w:val="21"/>
              </w:rPr>
              <w:t>合计</w:t>
            </w:r>
          </w:p>
        </w:tc>
        <w:tc>
          <w:tcPr>
            <w:tcW w:w="2218" w:type="pct"/>
            <w:vAlign w:val="center"/>
          </w:tcPr>
          <w:p w:rsidR="002F2F14" w:rsidRDefault="002F2F14">
            <w:pPr>
              <w:jc w:val="left"/>
              <w:rPr>
                <w:szCs w:val="21"/>
              </w:rPr>
            </w:pPr>
          </w:p>
        </w:tc>
      </w:tr>
    </w:tbl>
    <w:p w:rsidR="002F2F14" w:rsidRDefault="00C408EE">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2F2F14" w:rsidRDefault="00C408EE" w:rsidP="0030576C">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2F2F14" w:rsidRDefault="00C408EE" w:rsidP="0030576C">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2F2F14" w:rsidRDefault="00C408EE" w:rsidP="0030576C">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2F2F14" w:rsidRDefault="00C408EE" w:rsidP="0030576C">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2F2F14" w:rsidRDefault="00C408EE" w:rsidP="0030576C">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2F2F14" w:rsidRDefault="00C408EE" w:rsidP="0030576C">
      <w:pPr>
        <w:spacing w:line="360" w:lineRule="auto"/>
        <w:ind w:right="85" w:firstLineChars="200" w:firstLine="446"/>
        <w:rPr>
          <w:sz w:val="24"/>
        </w:rPr>
      </w:pPr>
      <w:r>
        <w:rPr>
          <w:sz w:val="24"/>
        </w:rPr>
        <w:t>投标人名称：</w:t>
      </w:r>
      <w:r>
        <w:rPr>
          <w:rFonts w:hint="eastAsia"/>
          <w:sz w:val="24"/>
        </w:rPr>
        <w:t xml:space="preserve">                                         </w:t>
      </w:r>
    </w:p>
    <w:p w:rsidR="002F2F14" w:rsidRDefault="00C408EE" w:rsidP="0030576C">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2F2F14" w:rsidRDefault="00C408EE">
      <w:pPr>
        <w:spacing w:line="460" w:lineRule="exact"/>
        <w:rPr>
          <w:b/>
          <w:sz w:val="24"/>
        </w:rPr>
      </w:pPr>
      <w:r>
        <w:rPr>
          <w:b/>
          <w:sz w:val="24"/>
        </w:rPr>
        <w:t>附件</w:t>
      </w:r>
      <w:r>
        <w:rPr>
          <w:b/>
          <w:sz w:val="24"/>
        </w:rPr>
        <w:t>4</w:t>
      </w:r>
    </w:p>
    <w:p w:rsidR="002F2F14" w:rsidRDefault="00C408E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2F2F14" w:rsidRDefault="00C408EE">
      <w:pPr>
        <w:spacing w:line="460" w:lineRule="exact"/>
        <w:ind w:left="192"/>
        <w:rPr>
          <w:sz w:val="24"/>
        </w:rPr>
      </w:pPr>
      <w:r>
        <w:rPr>
          <w:sz w:val="24"/>
        </w:rPr>
        <w:t>项目名称：</w:t>
      </w:r>
      <w:r>
        <w:rPr>
          <w:sz w:val="24"/>
          <w:u w:val="single"/>
        </w:rPr>
        <w:t xml:space="preserve">              </w:t>
      </w:r>
      <w:r>
        <w:rPr>
          <w:sz w:val="24"/>
          <w:u w:val="single"/>
        </w:rPr>
        <w:t xml:space="preserve">      </w:t>
      </w:r>
    </w:p>
    <w:p w:rsidR="002F2F14" w:rsidRDefault="00C408EE">
      <w:pPr>
        <w:spacing w:line="460" w:lineRule="exact"/>
        <w:ind w:left="192"/>
        <w:rPr>
          <w:sz w:val="24"/>
        </w:rPr>
      </w:pPr>
      <w:r>
        <w:rPr>
          <w:sz w:val="24"/>
        </w:rPr>
        <w:t>项目编号：</w:t>
      </w:r>
      <w:r>
        <w:rPr>
          <w:sz w:val="24"/>
          <w:u w:val="single"/>
        </w:rPr>
        <w:t xml:space="preserve">                    </w:t>
      </w:r>
    </w:p>
    <w:p w:rsidR="002F2F14" w:rsidRDefault="00C408EE">
      <w:pPr>
        <w:spacing w:line="460" w:lineRule="exact"/>
        <w:ind w:left="192"/>
        <w:rPr>
          <w:sz w:val="24"/>
        </w:rPr>
      </w:pPr>
      <w:r>
        <w:rPr>
          <w:sz w:val="24"/>
        </w:rPr>
        <w:t>包</w:t>
      </w:r>
      <w:r>
        <w:rPr>
          <w:sz w:val="24"/>
        </w:rPr>
        <w:t xml:space="preserve">    </w:t>
      </w:r>
      <w:r>
        <w:rPr>
          <w:sz w:val="24"/>
        </w:rPr>
        <w:t>号：</w:t>
      </w:r>
      <w:r>
        <w:rPr>
          <w:sz w:val="24"/>
          <w:u w:val="single"/>
        </w:rPr>
        <w:t xml:space="preserve">                    </w:t>
      </w:r>
    </w:p>
    <w:p w:rsidR="002F2F14" w:rsidRDefault="00C408EE" w:rsidP="0030576C">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2F2F14">
        <w:trPr>
          <w:cantSplit/>
          <w:trHeight w:val="643"/>
          <w:jc w:val="center"/>
        </w:trPr>
        <w:tc>
          <w:tcPr>
            <w:tcW w:w="876" w:type="dxa"/>
            <w:vAlign w:val="center"/>
          </w:tcPr>
          <w:p w:rsidR="002F2F14" w:rsidRDefault="00C408EE">
            <w:pPr>
              <w:jc w:val="center"/>
              <w:rPr>
                <w:sz w:val="24"/>
                <w:szCs w:val="24"/>
              </w:rPr>
            </w:pPr>
            <w:r>
              <w:rPr>
                <w:rFonts w:hint="eastAsia"/>
                <w:sz w:val="24"/>
                <w:szCs w:val="24"/>
              </w:rPr>
              <w:t>序号</w:t>
            </w:r>
          </w:p>
        </w:tc>
        <w:tc>
          <w:tcPr>
            <w:tcW w:w="1356" w:type="dxa"/>
            <w:vAlign w:val="center"/>
          </w:tcPr>
          <w:p w:rsidR="002F2F14" w:rsidRDefault="00C408EE">
            <w:pPr>
              <w:jc w:val="center"/>
              <w:rPr>
                <w:sz w:val="24"/>
                <w:szCs w:val="24"/>
              </w:rPr>
            </w:pPr>
            <w:r>
              <w:rPr>
                <w:sz w:val="24"/>
                <w:szCs w:val="24"/>
              </w:rPr>
              <w:t>具体岗位</w:t>
            </w:r>
          </w:p>
        </w:tc>
        <w:tc>
          <w:tcPr>
            <w:tcW w:w="1512" w:type="dxa"/>
            <w:vAlign w:val="center"/>
          </w:tcPr>
          <w:p w:rsidR="002F2F14" w:rsidRDefault="00C408EE">
            <w:pPr>
              <w:jc w:val="center"/>
              <w:rPr>
                <w:sz w:val="24"/>
                <w:szCs w:val="24"/>
              </w:rPr>
            </w:pPr>
            <w:r>
              <w:rPr>
                <w:sz w:val="24"/>
                <w:szCs w:val="24"/>
              </w:rPr>
              <w:t>人数（人）</w:t>
            </w:r>
          </w:p>
        </w:tc>
        <w:tc>
          <w:tcPr>
            <w:tcW w:w="1416" w:type="dxa"/>
            <w:vAlign w:val="center"/>
          </w:tcPr>
          <w:p w:rsidR="002F2F14" w:rsidRDefault="00C408EE">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2F2F14" w:rsidRDefault="00C408EE">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2F2F14" w:rsidRDefault="00C408EE">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2F2F14" w:rsidRDefault="00C408EE">
            <w:pPr>
              <w:jc w:val="center"/>
              <w:rPr>
                <w:sz w:val="24"/>
                <w:szCs w:val="24"/>
              </w:rPr>
            </w:pPr>
            <w:r>
              <w:rPr>
                <w:sz w:val="24"/>
                <w:szCs w:val="24"/>
              </w:rPr>
              <w:t>月小计</w:t>
            </w:r>
          </w:p>
        </w:tc>
        <w:tc>
          <w:tcPr>
            <w:tcW w:w="1968" w:type="dxa"/>
            <w:vAlign w:val="center"/>
          </w:tcPr>
          <w:p w:rsidR="002F2F14" w:rsidRDefault="00C408EE">
            <w:pPr>
              <w:jc w:val="center"/>
              <w:rPr>
                <w:sz w:val="24"/>
                <w:szCs w:val="24"/>
              </w:rPr>
            </w:pPr>
            <w:r>
              <w:rPr>
                <w:sz w:val="24"/>
                <w:szCs w:val="24"/>
              </w:rPr>
              <w:t>招标文件规定的服务期</w:t>
            </w:r>
            <w:r>
              <w:rPr>
                <w:rFonts w:hint="eastAsia"/>
                <w:sz w:val="24"/>
                <w:szCs w:val="24"/>
              </w:rPr>
              <w:t>小计</w:t>
            </w:r>
          </w:p>
        </w:tc>
      </w:tr>
      <w:tr w:rsidR="002F2F14">
        <w:trPr>
          <w:cantSplit/>
          <w:trHeight w:val="643"/>
          <w:jc w:val="center"/>
        </w:trPr>
        <w:tc>
          <w:tcPr>
            <w:tcW w:w="876" w:type="dxa"/>
            <w:vAlign w:val="center"/>
          </w:tcPr>
          <w:p w:rsidR="002F2F14" w:rsidRDefault="002F2F14">
            <w:pPr>
              <w:jc w:val="center"/>
              <w:rPr>
                <w:sz w:val="24"/>
                <w:szCs w:val="24"/>
              </w:rPr>
            </w:pPr>
          </w:p>
        </w:tc>
        <w:tc>
          <w:tcPr>
            <w:tcW w:w="1356" w:type="dxa"/>
            <w:vAlign w:val="center"/>
          </w:tcPr>
          <w:p w:rsidR="002F2F14" w:rsidRDefault="002F2F14">
            <w:pPr>
              <w:jc w:val="center"/>
              <w:rPr>
                <w:sz w:val="24"/>
                <w:szCs w:val="24"/>
              </w:rPr>
            </w:pPr>
          </w:p>
        </w:tc>
        <w:tc>
          <w:tcPr>
            <w:tcW w:w="1512" w:type="dxa"/>
            <w:vAlign w:val="center"/>
          </w:tcPr>
          <w:p w:rsidR="002F2F14" w:rsidRDefault="002F2F14">
            <w:pPr>
              <w:jc w:val="center"/>
              <w:rPr>
                <w:sz w:val="24"/>
                <w:szCs w:val="24"/>
              </w:rPr>
            </w:pPr>
          </w:p>
        </w:tc>
        <w:tc>
          <w:tcPr>
            <w:tcW w:w="1416" w:type="dxa"/>
            <w:vAlign w:val="center"/>
          </w:tcPr>
          <w:p w:rsidR="002F2F14" w:rsidRDefault="002F2F14">
            <w:pPr>
              <w:jc w:val="center"/>
              <w:rPr>
                <w:sz w:val="24"/>
                <w:szCs w:val="24"/>
              </w:rPr>
            </w:pPr>
          </w:p>
        </w:tc>
        <w:tc>
          <w:tcPr>
            <w:tcW w:w="129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968" w:type="dxa"/>
            <w:vAlign w:val="center"/>
          </w:tcPr>
          <w:p w:rsidR="002F2F14" w:rsidRDefault="002F2F14">
            <w:pPr>
              <w:jc w:val="center"/>
              <w:rPr>
                <w:sz w:val="24"/>
                <w:szCs w:val="24"/>
              </w:rPr>
            </w:pPr>
          </w:p>
        </w:tc>
      </w:tr>
      <w:tr w:rsidR="002F2F14">
        <w:trPr>
          <w:cantSplit/>
          <w:trHeight w:val="643"/>
          <w:jc w:val="center"/>
        </w:trPr>
        <w:tc>
          <w:tcPr>
            <w:tcW w:w="876" w:type="dxa"/>
            <w:vAlign w:val="center"/>
          </w:tcPr>
          <w:p w:rsidR="002F2F14" w:rsidRDefault="002F2F14">
            <w:pPr>
              <w:jc w:val="center"/>
              <w:rPr>
                <w:sz w:val="24"/>
                <w:szCs w:val="24"/>
              </w:rPr>
            </w:pPr>
          </w:p>
        </w:tc>
        <w:tc>
          <w:tcPr>
            <w:tcW w:w="1356" w:type="dxa"/>
            <w:vAlign w:val="center"/>
          </w:tcPr>
          <w:p w:rsidR="002F2F14" w:rsidRDefault="002F2F14">
            <w:pPr>
              <w:jc w:val="center"/>
              <w:rPr>
                <w:sz w:val="24"/>
                <w:szCs w:val="24"/>
              </w:rPr>
            </w:pPr>
          </w:p>
        </w:tc>
        <w:tc>
          <w:tcPr>
            <w:tcW w:w="1512" w:type="dxa"/>
            <w:vAlign w:val="center"/>
          </w:tcPr>
          <w:p w:rsidR="002F2F14" w:rsidRDefault="002F2F14">
            <w:pPr>
              <w:jc w:val="center"/>
              <w:rPr>
                <w:sz w:val="24"/>
                <w:szCs w:val="24"/>
              </w:rPr>
            </w:pPr>
          </w:p>
        </w:tc>
        <w:tc>
          <w:tcPr>
            <w:tcW w:w="1416" w:type="dxa"/>
            <w:vAlign w:val="center"/>
          </w:tcPr>
          <w:p w:rsidR="002F2F14" w:rsidRDefault="002F2F14">
            <w:pPr>
              <w:jc w:val="center"/>
              <w:rPr>
                <w:sz w:val="24"/>
                <w:szCs w:val="24"/>
              </w:rPr>
            </w:pPr>
          </w:p>
        </w:tc>
        <w:tc>
          <w:tcPr>
            <w:tcW w:w="129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968" w:type="dxa"/>
            <w:vAlign w:val="center"/>
          </w:tcPr>
          <w:p w:rsidR="002F2F14" w:rsidRDefault="002F2F14">
            <w:pPr>
              <w:jc w:val="center"/>
              <w:rPr>
                <w:sz w:val="24"/>
                <w:szCs w:val="24"/>
              </w:rPr>
            </w:pPr>
          </w:p>
        </w:tc>
      </w:tr>
      <w:tr w:rsidR="002F2F14">
        <w:trPr>
          <w:cantSplit/>
          <w:trHeight w:val="643"/>
          <w:jc w:val="center"/>
        </w:trPr>
        <w:tc>
          <w:tcPr>
            <w:tcW w:w="876" w:type="dxa"/>
            <w:vAlign w:val="center"/>
          </w:tcPr>
          <w:p w:rsidR="002F2F14" w:rsidRDefault="002F2F14">
            <w:pPr>
              <w:jc w:val="center"/>
              <w:rPr>
                <w:sz w:val="24"/>
                <w:szCs w:val="24"/>
              </w:rPr>
            </w:pPr>
          </w:p>
        </w:tc>
        <w:tc>
          <w:tcPr>
            <w:tcW w:w="1356" w:type="dxa"/>
            <w:vAlign w:val="center"/>
          </w:tcPr>
          <w:p w:rsidR="002F2F14" w:rsidRDefault="002F2F14">
            <w:pPr>
              <w:jc w:val="center"/>
              <w:rPr>
                <w:sz w:val="24"/>
                <w:szCs w:val="24"/>
              </w:rPr>
            </w:pPr>
          </w:p>
        </w:tc>
        <w:tc>
          <w:tcPr>
            <w:tcW w:w="1512" w:type="dxa"/>
            <w:vAlign w:val="center"/>
          </w:tcPr>
          <w:p w:rsidR="002F2F14" w:rsidRDefault="002F2F14">
            <w:pPr>
              <w:jc w:val="center"/>
              <w:rPr>
                <w:sz w:val="24"/>
                <w:szCs w:val="24"/>
              </w:rPr>
            </w:pPr>
          </w:p>
        </w:tc>
        <w:tc>
          <w:tcPr>
            <w:tcW w:w="1416" w:type="dxa"/>
            <w:vAlign w:val="center"/>
          </w:tcPr>
          <w:p w:rsidR="002F2F14" w:rsidRDefault="002F2F14">
            <w:pPr>
              <w:jc w:val="center"/>
              <w:rPr>
                <w:sz w:val="24"/>
                <w:szCs w:val="24"/>
              </w:rPr>
            </w:pPr>
          </w:p>
        </w:tc>
        <w:tc>
          <w:tcPr>
            <w:tcW w:w="129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968" w:type="dxa"/>
            <w:vAlign w:val="center"/>
          </w:tcPr>
          <w:p w:rsidR="002F2F14" w:rsidRDefault="002F2F14">
            <w:pPr>
              <w:jc w:val="center"/>
              <w:rPr>
                <w:sz w:val="24"/>
                <w:szCs w:val="24"/>
              </w:rPr>
            </w:pPr>
          </w:p>
        </w:tc>
      </w:tr>
      <w:tr w:rsidR="002F2F14">
        <w:trPr>
          <w:cantSplit/>
          <w:trHeight w:val="643"/>
          <w:jc w:val="center"/>
        </w:trPr>
        <w:tc>
          <w:tcPr>
            <w:tcW w:w="876" w:type="dxa"/>
            <w:vAlign w:val="center"/>
          </w:tcPr>
          <w:p w:rsidR="002F2F14" w:rsidRDefault="002F2F14">
            <w:pPr>
              <w:jc w:val="center"/>
              <w:rPr>
                <w:sz w:val="24"/>
                <w:szCs w:val="24"/>
              </w:rPr>
            </w:pPr>
          </w:p>
        </w:tc>
        <w:tc>
          <w:tcPr>
            <w:tcW w:w="1356" w:type="dxa"/>
            <w:vAlign w:val="center"/>
          </w:tcPr>
          <w:p w:rsidR="002F2F14" w:rsidRDefault="002F2F14">
            <w:pPr>
              <w:jc w:val="center"/>
              <w:rPr>
                <w:sz w:val="24"/>
                <w:szCs w:val="24"/>
              </w:rPr>
            </w:pPr>
          </w:p>
        </w:tc>
        <w:tc>
          <w:tcPr>
            <w:tcW w:w="1512" w:type="dxa"/>
            <w:vAlign w:val="center"/>
          </w:tcPr>
          <w:p w:rsidR="002F2F14" w:rsidRDefault="002F2F14">
            <w:pPr>
              <w:jc w:val="center"/>
              <w:rPr>
                <w:sz w:val="24"/>
                <w:szCs w:val="24"/>
              </w:rPr>
            </w:pPr>
          </w:p>
        </w:tc>
        <w:tc>
          <w:tcPr>
            <w:tcW w:w="1416" w:type="dxa"/>
            <w:vAlign w:val="center"/>
          </w:tcPr>
          <w:p w:rsidR="002F2F14" w:rsidRDefault="002F2F14">
            <w:pPr>
              <w:jc w:val="center"/>
              <w:rPr>
                <w:sz w:val="24"/>
                <w:szCs w:val="24"/>
              </w:rPr>
            </w:pPr>
          </w:p>
        </w:tc>
        <w:tc>
          <w:tcPr>
            <w:tcW w:w="129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116" w:type="dxa"/>
            <w:vAlign w:val="center"/>
          </w:tcPr>
          <w:p w:rsidR="002F2F14" w:rsidRDefault="002F2F14">
            <w:pPr>
              <w:jc w:val="center"/>
              <w:rPr>
                <w:sz w:val="24"/>
                <w:szCs w:val="24"/>
              </w:rPr>
            </w:pPr>
          </w:p>
        </w:tc>
        <w:tc>
          <w:tcPr>
            <w:tcW w:w="1968" w:type="dxa"/>
            <w:vAlign w:val="center"/>
          </w:tcPr>
          <w:p w:rsidR="002F2F14" w:rsidRDefault="002F2F14">
            <w:pPr>
              <w:jc w:val="center"/>
              <w:rPr>
                <w:sz w:val="24"/>
                <w:szCs w:val="24"/>
              </w:rPr>
            </w:pPr>
          </w:p>
        </w:tc>
      </w:tr>
      <w:tr w:rsidR="002F2F14">
        <w:trPr>
          <w:cantSplit/>
          <w:trHeight w:val="643"/>
          <w:jc w:val="center"/>
        </w:trPr>
        <w:tc>
          <w:tcPr>
            <w:tcW w:w="7572" w:type="dxa"/>
            <w:gridSpan w:val="6"/>
            <w:vAlign w:val="center"/>
          </w:tcPr>
          <w:p w:rsidR="002F2F14" w:rsidRDefault="00C408EE">
            <w:pPr>
              <w:jc w:val="center"/>
              <w:rPr>
                <w:sz w:val="24"/>
                <w:szCs w:val="24"/>
              </w:rPr>
            </w:pPr>
            <w:r>
              <w:rPr>
                <w:rFonts w:hint="eastAsia"/>
                <w:sz w:val="24"/>
                <w:szCs w:val="24"/>
              </w:rPr>
              <w:t>人员费用合计</w:t>
            </w:r>
          </w:p>
        </w:tc>
        <w:tc>
          <w:tcPr>
            <w:tcW w:w="1116" w:type="dxa"/>
            <w:vAlign w:val="center"/>
          </w:tcPr>
          <w:p w:rsidR="002F2F14" w:rsidRDefault="002F2F14">
            <w:pPr>
              <w:jc w:val="center"/>
              <w:rPr>
                <w:sz w:val="24"/>
                <w:szCs w:val="24"/>
              </w:rPr>
            </w:pPr>
          </w:p>
        </w:tc>
        <w:tc>
          <w:tcPr>
            <w:tcW w:w="1968" w:type="dxa"/>
            <w:vAlign w:val="center"/>
          </w:tcPr>
          <w:p w:rsidR="002F2F14" w:rsidRDefault="002F2F14">
            <w:pPr>
              <w:jc w:val="center"/>
              <w:rPr>
                <w:sz w:val="24"/>
                <w:szCs w:val="24"/>
              </w:rPr>
            </w:pPr>
          </w:p>
        </w:tc>
      </w:tr>
    </w:tbl>
    <w:p w:rsidR="002F2F14" w:rsidRDefault="00C408EE">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2F2F14" w:rsidRDefault="00C408EE">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2F2F14" w:rsidRDefault="00C408EE">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2F2F14" w:rsidRDefault="00C408EE">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2F2F14" w:rsidRDefault="002F2F14">
      <w:pPr>
        <w:spacing w:line="460" w:lineRule="exact"/>
        <w:rPr>
          <w:sz w:val="24"/>
          <w:szCs w:val="24"/>
        </w:rPr>
      </w:pPr>
    </w:p>
    <w:p w:rsidR="002F2F14" w:rsidRDefault="00C408EE" w:rsidP="0030576C">
      <w:pPr>
        <w:spacing w:line="360" w:lineRule="auto"/>
        <w:ind w:right="84" w:firstLineChars="100" w:firstLine="223"/>
        <w:rPr>
          <w:sz w:val="24"/>
        </w:rPr>
      </w:pPr>
      <w:r>
        <w:rPr>
          <w:sz w:val="24"/>
        </w:rPr>
        <w:t>投标人名称：</w:t>
      </w:r>
    </w:p>
    <w:p w:rsidR="002F2F14" w:rsidRDefault="00C408EE" w:rsidP="0030576C">
      <w:pPr>
        <w:spacing w:line="360" w:lineRule="auto"/>
        <w:ind w:right="84" w:firstLineChars="100" w:firstLine="223"/>
        <w:rPr>
          <w:b/>
          <w:sz w:val="24"/>
        </w:rPr>
      </w:pPr>
      <w:r>
        <w:rPr>
          <w:sz w:val="24"/>
        </w:rPr>
        <w:t>日期：</w:t>
      </w:r>
      <w:r>
        <w:rPr>
          <w:sz w:val="24"/>
        </w:rPr>
        <w:t xml:space="preserve">  </w:t>
      </w:r>
      <w:r>
        <w:rPr>
          <w:b/>
          <w:sz w:val="24"/>
        </w:rPr>
        <w:br w:type="page"/>
      </w:r>
    </w:p>
    <w:p w:rsidR="002F2F14" w:rsidRDefault="00C408EE">
      <w:pPr>
        <w:spacing w:line="560" w:lineRule="exact"/>
        <w:rPr>
          <w:b/>
          <w:sz w:val="24"/>
        </w:rPr>
      </w:pPr>
      <w:r>
        <w:rPr>
          <w:b/>
          <w:sz w:val="24"/>
        </w:rPr>
        <w:t>附件</w:t>
      </w:r>
      <w:r>
        <w:rPr>
          <w:b/>
          <w:sz w:val="24"/>
        </w:rPr>
        <w:t>5</w:t>
      </w:r>
    </w:p>
    <w:p w:rsidR="002F2F14" w:rsidRDefault="00C408EE">
      <w:pPr>
        <w:autoSpaceDN w:val="0"/>
        <w:spacing w:line="360" w:lineRule="auto"/>
        <w:jc w:val="center"/>
        <w:rPr>
          <w:b/>
          <w:bCs/>
          <w:sz w:val="24"/>
        </w:rPr>
      </w:pPr>
      <w:r>
        <w:rPr>
          <w:b/>
          <w:bCs/>
          <w:sz w:val="24"/>
        </w:rPr>
        <w:t>商务要求点对点应答表</w:t>
      </w:r>
    </w:p>
    <w:p w:rsidR="002F2F14" w:rsidRDefault="002F2F14">
      <w:pPr>
        <w:spacing w:line="460" w:lineRule="exact"/>
        <w:rPr>
          <w:sz w:val="24"/>
        </w:rPr>
      </w:pPr>
    </w:p>
    <w:p w:rsidR="002F2F14" w:rsidRDefault="00C408EE">
      <w:pPr>
        <w:spacing w:line="460" w:lineRule="exact"/>
        <w:rPr>
          <w:sz w:val="24"/>
        </w:rPr>
      </w:pPr>
      <w:r>
        <w:rPr>
          <w:sz w:val="24"/>
        </w:rPr>
        <w:t>项目名称：</w:t>
      </w:r>
      <w:r>
        <w:rPr>
          <w:sz w:val="24"/>
          <w:u w:val="single"/>
        </w:rPr>
        <w:t xml:space="preserve">                    </w:t>
      </w:r>
    </w:p>
    <w:p w:rsidR="002F2F14" w:rsidRDefault="00C408EE">
      <w:pPr>
        <w:spacing w:line="460" w:lineRule="exact"/>
        <w:rPr>
          <w:sz w:val="24"/>
        </w:rPr>
      </w:pPr>
      <w:r>
        <w:rPr>
          <w:sz w:val="24"/>
        </w:rPr>
        <w:t>项目编号：</w:t>
      </w:r>
      <w:r>
        <w:rPr>
          <w:sz w:val="24"/>
          <w:u w:val="single"/>
        </w:rPr>
        <w:t xml:space="preserve">                    </w:t>
      </w:r>
    </w:p>
    <w:p w:rsidR="002F2F14" w:rsidRDefault="00C408EE">
      <w:pPr>
        <w:spacing w:line="460" w:lineRule="exact"/>
        <w:rPr>
          <w:sz w:val="24"/>
          <w:u w:val="single"/>
        </w:rPr>
      </w:pPr>
      <w:r>
        <w:rPr>
          <w:sz w:val="24"/>
        </w:rPr>
        <w:t>包号：</w:t>
      </w:r>
      <w:r>
        <w:rPr>
          <w:sz w:val="24"/>
          <w:u w:val="single"/>
        </w:rPr>
        <w:t xml:space="preserve">                        </w:t>
      </w:r>
    </w:p>
    <w:p w:rsidR="002F2F14" w:rsidRDefault="002F2F14">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F2F1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2F2F14" w:rsidRDefault="00C408EE">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2F2F14" w:rsidRDefault="00C408EE">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2F2F14" w:rsidRDefault="00C408EE">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2F2F14" w:rsidRDefault="00C408EE">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2F2F14" w:rsidRDefault="00C408EE">
            <w:pPr>
              <w:widowControl/>
              <w:jc w:val="center"/>
              <w:rPr>
                <w:kern w:val="0"/>
                <w:szCs w:val="21"/>
              </w:rPr>
            </w:pPr>
            <w:r>
              <w:rPr>
                <w:kern w:val="0"/>
                <w:szCs w:val="21"/>
              </w:rPr>
              <w:t>备注</w:t>
            </w:r>
          </w:p>
        </w:tc>
      </w:tr>
      <w:tr w:rsidR="002F2F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F2F14" w:rsidRDefault="00C408EE">
            <w:pPr>
              <w:widowControl/>
              <w:jc w:val="left"/>
              <w:rPr>
                <w:kern w:val="0"/>
                <w:szCs w:val="21"/>
              </w:rPr>
            </w:pPr>
            <w:r>
              <w:rPr>
                <w:kern w:val="0"/>
                <w:szCs w:val="21"/>
              </w:rPr>
              <w:t>（一）报价要求</w:t>
            </w:r>
          </w:p>
        </w:tc>
      </w:tr>
      <w:tr w:rsidR="002F2F14">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r>
      <w:tr w:rsidR="002F2F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F2F14" w:rsidRDefault="00C408EE">
            <w:pPr>
              <w:widowControl/>
              <w:jc w:val="left"/>
              <w:rPr>
                <w:kern w:val="0"/>
                <w:szCs w:val="21"/>
              </w:rPr>
            </w:pPr>
            <w:r>
              <w:rPr>
                <w:kern w:val="0"/>
                <w:szCs w:val="21"/>
              </w:rPr>
              <w:t>（二）时间、地点要求</w:t>
            </w:r>
          </w:p>
        </w:tc>
      </w:tr>
      <w:tr w:rsidR="002F2F14">
        <w:tc>
          <w:tcPr>
            <w:tcW w:w="974" w:type="pct"/>
            <w:tcBorders>
              <w:top w:val="nil"/>
              <w:left w:val="single" w:sz="8" w:space="0" w:color="auto"/>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r>
      <w:tr w:rsidR="002F2F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F2F14" w:rsidRDefault="00C408EE">
            <w:pPr>
              <w:widowControl/>
              <w:jc w:val="left"/>
              <w:rPr>
                <w:kern w:val="0"/>
                <w:szCs w:val="21"/>
              </w:rPr>
            </w:pPr>
            <w:r>
              <w:rPr>
                <w:kern w:val="0"/>
                <w:szCs w:val="21"/>
              </w:rPr>
              <w:t>（三）付款方式</w:t>
            </w:r>
          </w:p>
        </w:tc>
      </w:tr>
      <w:tr w:rsidR="002F2F14">
        <w:tc>
          <w:tcPr>
            <w:tcW w:w="974" w:type="pct"/>
            <w:tcBorders>
              <w:top w:val="nil"/>
              <w:left w:val="single" w:sz="8" w:space="0" w:color="auto"/>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r>
      <w:tr w:rsidR="002F2F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F2F14" w:rsidRDefault="00C408EE">
            <w:pPr>
              <w:widowControl/>
              <w:jc w:val="left"/>
              <w:rPr>
                <w:kern w:val="0"/>
                <w:szCs w:val="21"/>
              </w:rPr>
            </w:pPr>
            <w:r>
              <w:rPr>
                <w:kern w:val="0"/>
                <w:szCs w:val="21"/>
              </w:rPr>
              <w:t>（四）投标保证金和履约保证金</w:t>
            </w:r>
          </w:p>
        </w:tc>
      </w:tr>
      <w:tr w:rsidR="002F2F14">
        <w:tc>
          <w:tcPr>
            <w:tcW w:w="974" w:type="pct"/>
            <w:tcBorders>
              <w:top w:val="nil"/>
              <w:left w:val="single" w:sz="8" w:space="0" w:color="auto"/>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F2F14" w:rsidRDefault="00C408EE">
            <w:pPr>
              <w:widowControl/>
              <w:jc w:val="left"/>
              <w:rPr>
                <w:kern w:val="0"/>
                <w:szCs w:val="21"/>
              </w:rPr>
            </w:pPr>
            <w:r>
              <w:rPr>
                <w:kern w:val="0"/>
                <w:szCs w:val="21"/>
              </w:rPr>
              <w:t xml:space="preserve">　</w:t>
            </w:r>
          </w:p>
        </w:tc>
      </w:tr>
    </w:tbl>
    <w:p w:rsidR="002F2F14" w:rsidRDefault="00C408EE">
      <w:pPr>
        <w:spacing w:line="620" w:lineRule="exact"/>
        <w:rPr>
          <w:sz w:val="24"/>
        </w:rPr>
      </w:pPr>
      <w:r>
        <w:rPr>
          <w:sz w:val="24"/>
        </w:rPr>
        <w:t>注：</w:t>
      </w:r>
    </w:p>
    <w:p w:rsidR="002F2F14" w:rsidRDefault="00C408EE">
      <w:pPr>
        <w:spacing w:line="360" w:lineRule="auto"/>
        <w:rPr>
          <w:sz w:val="24"/>
        </w:rPr>
      </w:pPr>
      <w:r>
        <w:rPr>
          <w:sz w:val="24"/>
        </w:rPr>
        <w:t xml:space="preserve">1. </w:t>
      </w:r>
      <w:r>
        <w:rPr>
          <w:sz w:val="24"/>
        </w:rPr>
        <w:t>不如实填写偏离情况的投标文件将视为虚假材料。</w:t>
      </w:r>
    </w:p>
    <w:p w:rsidR="002F2F14" w:rsidRDefault="00C408EE">
      <w:pPr>
        <w:spacing w:line="360" w:lineRule="auto"/>
        <w:rPr>
          <w:sz w:val="24"/>
        </w:rPr>
      </w:pPr>
      <w:r>
        <w:rPr>
          <w:sz w:val="24"/>
        </w:rPr>
        <w:t xml:space="preserve">2. </w:t>
      </w:r>
      <w:r>
        <w:rPr>
          <w:sz w:val="24"/>
        </w:rPr>
        <w:t>招标要求指招标文件中规定的具体要求，投标应答指投标文件的具体内容。</w:t>
      </w:r>
    </w:p>
    <w:p w:rsidR="002F2F14" w:rsidRDefault="00C408EE">
      <w:pPr>
        <w:spacing w:line="360" w:lineRule="auto"/>
        <w:rPr>
          <w:sz w:val="24"/>
        </w:rPr>
      </w:pPr>
      <w:r>
        <w:rPr>
          <w:sz w:val="24"/>
        </w:rPr>
        <w:t xml:space="preserve">3. </w:t>
      </w:r>
      <w:r>
        <w:rPr>
          <w:sz w:val="24"/>
        </w:rPr>
        <w:t>偏离说明指招标要求与投标应答之间的不同之处。</w:t>
      </w:r>
    </w:p>
    <w:p w:rsidR="002F2F14" w:rsidRDefault="002F2F14">
      <w:pPr>
        <w:autoSpaceDE w:val="0"/>
        <w:autoSpaceDN w:val="0"/>
        <w:adjustRightInd w:val="0"/>
        <w:spacing w:line="560" w:lineRule="exact"/>
        <w:jc w:val="left"/>
        <w:rPr>
          <w:kern w:val="0"/>
          <w:sz w:val="24"/>
        </w:rPr>
      </w:pPr>
    </w:p>
    <w:p w:rsidR="002F2F14" w:rsidRDefault="002F2F14">
      <w:pPr>
        <w:autoSpaceDE w:val="0"/>
        <w:autoSpaceDN w:val="0"/>
        <w:adjustRightInd w:val="0"/>
        <w:spacing w:line="560" w:lineRule="exact"/>
        <w:jc w:val="left"/>
        <w:rPr>
          <w:kern w:val="0"/>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p w:rsidR="002F2F14" w:rsidRDefault="002F2F14">
      <w:pPr>
        <w:autoSpaceDE w:val="0"/>
        <w:autoSpaceDN w:val="0"/>
        <w:adjustRightInd w:val="0"/>
        <w:spacing w:line="560" w:lineRule="exact"/>
        <w:jc w:val="left"/>
        <w:rPr>
          <w:kern w:val="0"/>
          <w:sz w:val="24"/>
          <w:u w:val="single"/>
        </w:rPr>
      </w:pPr>
    </w:p>
    <w:p w:rsidR="002F2F14" w:rsidRDefault="002F2F14">
      <w:pPr>
        <w:autoSpaceDE w:val="0"/>
        <w:autoSpaceDN w:val="0"/>
        <w:adjustRightInd w:val="0"/>
        <w:spacing w:line="560" w:lineRule="exact"/>
        <w:jc w:val="left"/>
        <w:rPr>
          <w:kern w:val="0"/>
          <w:sz w:val="24"/>
          <w:u w:val="single"/>
        </w:rPr>
      </w:pPr>
    </w:p>
    <w:p w:rsidR="002F2F14" w:rsidRDefault="002F2F14">
      <w:pPr>
        <w:autoSpaceDE w:val="0"/>
        <w:autoSpaceDN w:val="0"/>
        <w:adjustRightInd w:val="0"/>
        <w:spacing w:line="560" w:lineRule="exact"/>
        <w:jc w:val="left"/>
        <w:rPr>
          <w:kern w:val="0"/>
          <w:sz w:val="24"/>
          <w:u w:val="single"/>
        </w:rPr>
      </w:pPr>
    </w:p>
    <w:p w:rsidR="002F2F14" w:rsidRDefault="00C408EE">
      <w:pPr>
        <w:widowControl/>
        <w:jc w:val="left"/>
        <w:rPr>
          <w:b/>
          <w:sz w:val="24"/>
        </w:rPr>
      </w:pPr>
      <w:r>
        <w:rPr>
          <w:b/>
          <w:sz w:val="24"/>
        </w:rPr>
        <w:br w:type="page"/>
      </w:r>
    </w:p>
    <w:p w:rsidR="002F2F14" w:rsidRDefault="00C408EE">
      <w:pPr>
        <w:spacing w:line="620" w:lineRule="exact"/>
        <w:rPr>
          <w:b/>
          <w:sz w:val="24"/>
        </w:rPr>
      </w:pPr>
      <w:r>
        <w:rPr>
          <w:b/>
          <w:sz w:val="24"/>
        </w:rPr>
        <w:t>附件</w:t>
      </w:r>
      <w:r>
        <w:rPr>
          <w:b/>
          <w:sz w:val="24"/>
        </w:rPr>
        <w:t>6</w:t>
      </w:r>
      <w:r>
        <w:rPr>
          <w:rFonts w:hint="eastAsia"/>
          <w:b/>
          <w:sz w:val="24"/>
        </w:rPr>
        <w:t>-1</w:t>
      </w:r>
    </w:p>
    <w:p w:rsidR="002F2F14" w:rsidRDefault="00C408EE">
      <w:pPr>
        <w:autoSpaceDN w:val="0"/>
        <w:spacing w:line="360" w:lineRule="auto"/>
        <w:jc w:val="center"/>
        <w:rPr>
          <w:b/>
          <w:bCs/>
          <w:sz w:val="24"/>
        </w:rPr>
      </w:pPr>
      <w:r>
        <w:rPr>
          <w:b/>
          <w:bCs/>
          <w:sz w:val="24"/>
        </w:rPr>
        <w:t>技术要求点对点应答表</w:t>
      </w:r>
    </w:p>
    <w:p w:rsidR="002F2F14" w:rsidRDefault="00C408EE">
      <w:pPr>
        <w:spacing w:line="460" w:lineRule="exact"/>
        <w:rPr>
          <w:sz w:val="24"/>
        </w:rPr>
      </w:pPr>
      <w:r>
        <w:rPr>
          <w:sz w:val="24"/>
        </w:rPr>
        <w:t>项目名称：</w:t>
      </w:r>
      <w:r>
        <w:rPr>
          <w:sz w:val="24"/>
          <w:u w:val="single"/>
        </w:rPr>
        <w:t xml:space="preserve">                    </w:t>
      </w:r>
    </w:p>
    <w:p w:rsidR="002F2F14" w:rsidRDefault="00C408EE">
      <w:pPr>
        <w:spacing w:line="460" w:lineRule="exact"/>
        <w:rPr>
          <w:sz w:val="24"/>
        </w:rPr>
      </w:pPr>
      <w:r>
        <w:rPr>
          <w:sz w:val="24"/>
        </w:rPr>
        <w:t>项目编号：</w:t>
      </w:r>
      <w:r>
        <w:rPr>
          <w:sz w:val="24"/>
          <w:u w:val="single"/>
        </w:rPr>
        <w:t xml:space="preserve">                    </w:t>
      </w:r>
    </w:p>
    <w:p w:rsidR="002F2F14" w:rsidRDefault="00C408EE">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F2F14">
        <w:trPr>
          <w:tblHeader/>
          <w:jc w:val="center"/>
        </w:trPr>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序号</w:t>
            </w:r>
          </w:p>
        </w:tc>
        <w:tc>
          <w:tcPr>
            <w:tcW w:w="4394" w:type="dxa"/>
            <w:shd w:val="clear" w:color="auto" w:fill="auto"/>
            <w:vAlign w:val="center"/>
          </w:tcPr>
          <w:p w:rsidR="002F2F14" w:rsidRDefault="00C408E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F2F14" w:rsidRDefault="00C408E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F2F14" w:rsidRDefault="00C408E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备注</w:t>
            </w:r>
          </w:p>
        </w:tc>
      </w:tr>
      <w:tr w:rsidR="002F2F14">
        <w:trPr>
          <w:jc w:val="center"/>
        </w:trPr>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1</w:t>
            </w:r>
          </w:p>
        </w:tc>
        <w:tc>
          <w:tcPr>
            <w:tcW w:w="4394" w:type="dxa"/>
            <w:shd w:val="clear" w:color="auto" w:fill="auto"/>
            <w:vAlign w:val="center"/>
          </w:tcPr>
          <w:p w:rsidR="002F2F14" w:rsidRDefault="00C408E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2</w:t>
            </w:r>
          </w:p>
        </w:tc>
        <w:tc>
          <w:tcPr>
            <w:tcW w:w="4394" w:type="dxa"/>
            <w:shd w:val="clear" w:color="auto" w:fill="auto"/>
            <w:vAlign w:val="center"/>
          </w:tcPr>
          <w:p w:rsidR="002F2F14" w:rsidRDefault="00C408E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3</w:t>
            </w:r>
          </w:p>
        </w:tc>
        <w:tc>
          <w:tcPr>
            <w:tcW w:w="4394" w:type="dxa"/>
            <w:shd w:val="clear" w:color="auto" w:fill="auto"/>
            <w:vAlign w:val="center"/>
          </w:tcPr>
          <w:p w:rsidR="002F2F14" w:rsidRDefault="00C408EE">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9807" w:type="dxa"/>
            <w:gridSpan w:val="5"/>
            <w:shd w:val="clear" w:color="auto" w:fill="auto"/>
            <w:vAlign w:val="center"/>
          </w:tcPr>
          <w:p w:rsidR="002F2F14" w:rsidRDefault="00C408EE" w:rsidP="0030576C">
            <w:pPr>
              <w:widowControl/>
              <w:snapToGrid w:val="0"/>
              <w:ind w:firstLineChars="100" w:firstLine="223"/>
              <w:rPr>
                <w:kern w:val="0"/>
                <w:sz w:val="24"/>
                <w:szCs w:val="21"/>
              </w:rPr>
            </w:pPr>
            <w:r>
              <w:rPr>
                <w:kern w:val="0"/>
                <w:sz w:val="24"/>
                <w:szCs w:val="21"/>
              </w:rPr>
              <w:t xml:space="preserve">4. </w:t>
            </w:r>
            <w:r>
              <w:rPr>
                <w:kern w:val="0"/>
                <w:sz w:val="24"/>
                <w:szCs w:val="21"/>
              </w:rPr>
              <w:t>项目需求书要求</w:t>
            </w:r>
          </w:p>
        </w:tc>
      </w:tr>
      <w:tr w:rsidR="002F2F14">
        <w:trPr>
          <w:jc w:val="center"/>
        </w:trPr>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序号</w:t>
            </w:r>
          </w:p>
        </w:tc>
        <w:tc>
          <w:tcPr>
            <w:tcW w:w="4394" w:type="dxa"/>
            <w:shd w:val="clear" w:color="auto" w:fill="auto"/>
            <w:vAlign w:val="center"/>
          </w:tcPr>
          <w:p w:rsidR="002F2F14" w:rsidRDefault="00C408E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F2F14" w:rsidRDefault="00C408E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F2F14" w:rsidRDefault="00C408E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F2F14" w:rsidRDefault="00C408EE">
            <w:pPr>
              <w:widowControl/>
              <w:snapToGrid w:val="0"/>
              <w:jc w:val="center"/>
              <w:rPr>
                <w:kern w:val="0"/>
                <w:sz w:val="24"/>
                <w:szCs w:val="21"/>
              </w:rPr>
            </w:pPr>
            <w:r>
              <w:rPr>
                <w:kern w:val="0"/>
                <w:sz w:val="24"/>
                <w:szCs w:val="21"/>
              </w:rPr>
              <w:t>备注</w:t>
            </w:r>
          </w:p>
        </w:tc>
      </w:tr>
      <w:tr w:rsidR="002F2F14">
        <w:trPr>
          <w:jc w:val="center"/>
        </w:trPr>
        <w:tc>
          <w:tcPr>
            <w:tcW w:w="843" w:type="dxa"/>
            <w:shd w:val="clear" w:color="auto" w:fill="auto"/>
            <w:vAlign w:val="center"/>
          </w:tcPr>
          <w:p w:rsidR="002F2F14" w:rsidRDefault="002F2F14">
            <w:pPr>
              <w:widowControl/>
              <w:snapToGrid w:val="0"/>
              <w:jc w:val="center"/>
              <w:rPr>
                <w:kern w:val="0"/>
                <w:sz w:val="24"/>
                <w:szCs w:val="21"/>
              </w:rPr>
            </w:pPr>
          </w:p>
        </w:tc>
        <w:tc>
          <w:tcPr>
            <w:tcW w:w="4394" w:type="dxa"/>
            <w:shd w:val="clear" w:color="auto" w:fill="auto"/>
            <w:vAlign w:val="center"/>
          </w:tcPr>
          <w:p w:rsidR="002F2F14" w:rsidRDefault="002F2F14">
            <w:pPr>
              <w:widowControl/>
              <w:snapToGrid w:val="0"/>
              <w:jc w:val="center"/>
              <w:rPr>
                <w:kern w:val="0"/>
                <w:sz w:val="24"/>
                <w:szCs w:val="21"/>
              </w:rPr>
            </w:pP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2F2F14">
            <w:pPr>
              <w:widowControl/>
              <w:snapToGrid w:val="0"/>
              <w:jc w:val="center"/>
              <w:rPr>
                <w:kern w:val="0"/>
                <w:sz w:val="24"/>
                <w:szCs w:val="21"/>
              </w:rPr>
            </w:pPr>
          </w:p>
        </w:tc>
        <w:tc>
          <w:tcPr>
            <w:tcW w:w="4394" w:type="dxa"/>
            <w:shd w:val="clear" w:color="auto" w:fill="auto"/>
            <w:vAlign w:val="center"/>
          </w:tcPr>
          <w:p w:rsidR="002F2F14" w:rsidRDefault="002F2F14">
            <w:pPr>
              <w:widowControl/>
              <w:snapToGrid w:val="0"/>
              <w:jc w:val="center"/>
              <w:rPr>
                <w:kern w:val="0"/>
                <w:sz w:val="24"/>
                <w:szCs w:val="21"/>
              </w:rPr>
            </w:pP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2F2F14">
            <w:pPr>
              <w:widowControl/>
              <w:snapToGrid w:val="0"/>
              <w:jc w:val="center"/>
              <w:rPr>
                <w:kern w:val="0"/>
                <w:sz w:val="24"/>
                <w:szCs w:val="21"/>
              </w:rPr>
            </w:pPr>
          </w:p>
        </w:tc>
        <w:tc>
          <w:tcPr>
            <w:tcW w:w="4394" w:type="dxa"/>
            <w:shd w:val="clear" w:color="auto" w:fill="auto"/>
            <w:vAlign w:val="center"/>
          </w:tcPr>
          <w:p w:rsidR="002F2F14" w:rsidRDefault="002F2F14">
            <w:pPr>
              <w:widowControl/>
              <w:snapToGrid w:val="0"/>
              <w:jc w:val="center"/>
              <w:rPr>
                <w:kern w:val="0"/>
                <w:sz w:val="24"/>
                <w:szCs w:val="21"/>
              </w:rPr>
            </w:pP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2F2F14">
            <w:pPr>
              <w:widowControl/>
              <w:snapToGrid w:val="0"/>
              <w:jc w:val="center"/>
              <w:rPr>
                <w:kern w:val="0"/>
                <w:sz w:val="24"/>
                <w:szCs w:val="21"/>
              </w:rPr>
            </w:pPr>
          </w:p>
        </w:tc>
        <w:tc>
          <w:tcPr>
            <w:tcW w:w="4394" w:type="dxa"/>
            <w:shd w:val="clear" w:color="auto" w:fill="auto"/>
            <w:vAlign w:val="center"/>
          </w:tcPr>
          <w:p w:rsidR="002F2F14" w:rsidRDefault="002F2F14">
            <w:pPr>
              <w:widowControl/>
              <w:snapToGrid w:val="0"/>
              <w:jc w:val="center"/>
              <w:rPr>
                <w:kern w:val="0"/>
                <w:sz w:val="24"/>
                <w:szCs w:val="21"/>
              </w:rPr>
            </w:pP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r w:rsidR="002F2F14">
        <w:trPr>
          <w:jc w:val="center"/>
        </w:trPr>
        <w:tc>
          <w:tcPr>
            <w:tcW w:w="843" w:type="dxa"/>
            <w:shd w:val="clear" w:color="auto" w:fill="auto"/>
            <w:vAlign w:val="center"/>
          </w:tcPr>
          <w:p w:rsidR="002F2F14" w:rsidRDefault="002F2F14">
            <w:pPr>
              <w:widowControl/>
              <w:snapToGrid w:val="0"/>
              <w:jc w:val="center"/>
              <w:rPr>
                <w:kern w:val="0"/>
                <w:sz w:val="24"/>
                <w:szCs w:val="21"/>
              </w:rPr>
            </w:pPr>
          </w:p>
        </w:tc>
        <w:tc>
          <w:tcPr>
            <w:tcW w:w="4394" w:type="dxa"/>
            <w:shd w:val="clear" w:color="auto" w:fill="auto"/>
            <w:vAlign w:val="center"/>
          </w:tcPr>
          <w:p w:rsidR="002F2F14" w:rsidRDefault="002F2F14">
            <w:pPr>
              <w:widowControl/>
              <w:snapToGrid w:val="0"/>
              <w:jc w:val="center"/>
              <w:rPr>
                <w:kern w:val="0"/>
                <w:sz w:val="24"/>
                <w:szCs w:val="21"/>
              </w:rPr>
            </w:pPr>
          </w:p>
        </w:tc>
        <w:tc>
          <w:tcPr>
            <w:tcW w:w="2438" w:type="dxa"/>
            <w:shd w:val="clear" w:color="auto" w:fill="auto"/>
            <w:vAlign w:val="center"/>
          </w:tcPr>
          <w:p w:rsidR="002F2F14" w:rsidRDefault="002F2F14">
            <w:pPr>
              <w:widowControl/>
              <w:snapToGrid w:val="0"/>
              <w:jc w:val="center"/>
              <w:rPr>
                <w:kern w:val="0"/>
                <w:sz w:val="24"/>
                <w:szCs w:val="21"/>
              </w:rPr>
            </w:pPr>
          </w:p>
        </w:tc>
        <w:tc>
          <w:tcPr>
            <w:tcW w:w="1289" w:type="dxa"/>
            <w:shd w:val="clear" w:color="auto" w:fill="auto"/>
            <w:vAlign w:val="center"/>
          </w:tcPr>
          <w:p w:rsidR="002F2F14" w:rsidRDefault="002F2F14">
            <w:pPr>
              <w:widowControl/>
              <w:snapToGrid w:val="0"/>
              <w:jc w:val="center"/>
              <w:rPr>
                <w:kern w:val="0"/>
                <w:sz w:val="24"/>
                <w:szCs w:val="21"/>
              </w:rPr>
            </w:pPr>
          </w:p>
        </w:tc>
        <w:tc>
          <w:tcPr>
            <w:tcW w:w="843" w:type="dxa"/>
            <w:shd w:val="clear" w:color="auto" w:fill="auto"/>
            <w:vAlign w:val="center"/>
          </w:tcPr>
          <w:p w:rsidR="002F2F14" w:rsidRDefault="002F2F14">
            <w:pPr>
              <w:widowControl/>
              <w:snapToGrid w:val="0"/>
              <w:jc w:val="center"/>
              <w:rPr>
                <w:kern w:val="0"/>
                <w:sz w:val="24"/>
                <w:szCs w:val="21"/>
              </w:rPr>
            </w:pPr>
          </w:p>
        </w:tc>
      </w:tr>
    </w:tbl>
    <w:p w:rsidR="002F2F14" w:rsidRDefault="00C408EE">
      <w:pPr>
        <w:spacing w:line="620" w:lineRule="exact"/>
        <w:rPr>
          <w:sz w:val="24"/>
        </w:rPr>
      </w:pPr>
      <w:r>
        <w:rPr>
          <w:sz w:val="24"/>
        </w:rPr>
        <w:t>注：</w:t>
      </w:r>
    </w:p>
    <w:p w:rsidR="002F2F14" w:rsidRDefault="00C408EE">
      <w:pPr>
        <w:spacing w:line="360" w:lineRule="auto"/>
        <w:rPr>
          <w:sz w:val="24"/>
        </w:rPr>
      </w:pPr>
      <w:r>
        <w:rPr>
          <w:sz w:val="24"/>
        </w:rPr>
        <w:t xml:space="preserve">1. </w:t>
      </w:r>
      <w:r>
        <w:rPr>
          <w:sz w:val="24"/>
        </w:rPr>
        <w:t>不如实填写偏离情况的投标文件将视为虚假材料。</w:t>
      </w:r>
    </w:p>
    <w:p w:rsidR="002F2F14" w:rsidRDefault="00C408EE">
      <w:pPr>
        <w:spacing w:line="360" w:lineRule="auto"/>
        <w:rPr>
          <w:sz w:val="24"/>
        </w:rPr>
      </w:pPr>
      <w:r>
        <w:rPr>
          <w:sz w:val="24"/>
        </w:rPr>
        <w:t xml:space="preserve">2. </w:t>
      </w:r>
      <w:r>
        <w:rPr>
          <w:sz w:val="24"/>
        </w:rPr>
        <w:t>招标要求指招标文件中规定的具体要求，投标应答指投标文件的具体内容。</w:t>
      </w:r>
    </w:p>
    <w:p w:rsidR="002F2F14" w:rsidRDefault="00C408EE">
      <w:pPr>
        <w:spacing w:line="360" w:lineRule="auto"/>
        <w:rPr>
          <w:sz w:val="24"/>
        </w:rPr>
      </w:pPr>
      <w:r>
        <w:rPr>
          <w:sz w:val="24"/>
        </w:rPr>
        <w:t xml:space="preserve">3. </w:t>
      </w:r>
      <w:r>
        <w:rPr>
          <w:sz w:val="24"/>
        </w:rPr>
        <w:t>偏离说明指招标要求与投标应答之间的不同之处。</w:t>
      </w:r>
    </w:p>
    <w:p w:rsidR="002F2F14" w:rsidRDefault="00C408EE">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2F2F14" w:rsidRDefault="002F2F14">
      <w:pPr>
        <w:spacing w:line="620" w:lineRule="exact"/>
        <w:rPr>
          <w:b/>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sz w:val="24"/>
        </w:rPr>
      </w:pPr>
      <w:r>
        <w:rPr>
          <w:sz w:val="24"/>
        </w:rPr>
        <w:t>日期</w:t>
      </w:r>
    </w:p>
    <w:p w:rsidR="002F2F14" w:rsidRDefault="00C408EE">
      <w:pPr>
        <w:spacing w:line="620" w:lineRule="exact"/>
        <w:rPr>
          <w:b/>
          <w:sz w:val="24"/>
        </w:rPr>
      </w:pPr>
      <w:r>
        <w:rPr>
          <w:b/>
          <w:sz w:val="24"/>
        </w:rPr>
        <w:t>附件</w:t>
      </w:r>
      <w:r>
        <w:rPr>
          <w:b/>
          <w:sz w:val="24"/>
        </w:rPr>
        <w:t>6</w:t>
      </w:r>
      <w:r>
        <w:rPr>
          <w:rFonts w:hint="eastAsia"/>
          <w:b/>
          <w:sz w:val="24"/>
        </w:rPr>
        <w:t>-2</w:t>
      </w:r>
    </w:p>
    <w:p w:rsidR="002F2F14" w:rsidRDefault="002F2F14">
      <w:pPr>
        <w:widowControl/>
        <w:rPr>
          <w:b/>
          <w:sz w:val="24"/>
        </w:rPr>
      </w:pPr>
    </w:p>
    <w:p w:rsidR="002F2F14" w:rsidRDefault="00C408EE">
      <w:pPr>
        <w:widowControl/>
        <w:jc w:val="center"/>
        <w:rPr>
          <w:b/>
          <w:sz w:val="24"/>
        </w:rPr>
      </w:pPr>
      <w:r>
        <w:rPr>
          <w:rFonts w:hint="eastAsia"/>
          <w:b/>
          <w:sz w:val="24"/>
        </w:rPr>
        <w:t>项目人员及岗位安排</w:t>
      </w:r>
    </w:p>
    <w:p w:rsidR="002F2F14" w:rsidRDefault="002F2F14">
      <w:pPr>
        <w:widowControl/>
        <w:jc w:val="left"/>
        <w:rPr>
          <w:sz w:val="24"/>
        </w:rPr>
      </w:pPr>
    </w:p>
    <w:p w:rsidR="002F2F14" w:rsidRDefault="00C408EE">
      <w:pPr>
        <w:spacing w:line="460" w:lineRule="exact"/>
        <w:rPr>
          <w:sz w:val="24"/>
        </w:rPr>
      </w:pPr>
      <w:r>
        <w:rPr>
          <w:sz w:val="24"/>
        </w:rPr>
        <w:t>项目名称：</w:t>
      </w:r>
      <w:r>
        <w:rPr>
          <w:sz w:val="24"/>
          <w:u w:val="single"/>
        </w:rPr>
        <w:t xml:space="preserve">                    </w:t>
      </w:r>
    </w:p>
    <w:p w:rsidR="002F2F14" w:rsidRDefault="00C408EE">
      <w:pPr>
        <w:spacing w:line="460" w:lineRule="exact"/>
        <w:rPr>
          <w:sz w:val="24"/>
        </w:rPr>
      </w:pPr>
      <w:r>
        <w:rPr>
          <w:sz w:val="24"/>
        </w:rPr>
        <w:t>项目编号：</w:t>
      </w:r>
      <w:r>
        <w:rPr>
          <w:sz w:val="24"/>
          <w:u w:val="single"/>
        </w:rPr>
        <w:t xml:space="preserve">                    </w:t>
      </w:r>
    </w:p>
    <w:p w:rsidR="002F2F14" w:rsidRDefault="00C408EE">
      <w:pPr>
        <w:spacing w:line="460" w:lineRule="exact"/>
        <w:rPr>
          <w:sz w:val="24"/>
          <w:u w:val="single"/>
        </w:rPr>
      </w:pPr>
      <w:r>
        <w:rPr>
          <w:sz w:val="24"/>
        </w:rPr>
        <w:t>包号：</w:t>
      </w:r>
      <w:r>
        <w:rPr>
          <w:sz w:val="24"/>
          <w:u w:val="single"/>
        </w:rPr>
        <w:t xml:space="preserve">                        </w:t>
      </w:r>
    </w:p>
    <w:p w:rsidR="002F2F14" w:rsidRDefault="002F2F14">
      <w:pPr>
        <w:widowControl/>
        <w:jc w:val="left"/>
        <w:rPr>
          <w:sz w:val="24"/>
        </w:rPr>
      </w:pPr>
    </w:p>
    <w:p w:rsidR="002F2F14" w:rsidRDefault="002F2F14">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2F2F14">
        <w:trPr>
          <w:jc w:val="center"/>
        </w:trPr>
        <w:tc>
          <w:tcPr>
            <w:tcW w:w="425" w:type="pct"/>
            <w:vAlign w:val="center"/>
          </w:tcPr>
          <w:p w:rsidR="002F2F14" w:rsidRDefault="00C408EE">
            <w:pPr>
              <w:spacing w:line="360" w:lineRule="auto"/>
              <w:jc w:val="center"/>
              <w:rPr>
                <w:b/>
                <w:szCs w:val="21"/>
              </w:rPr>
            </w:pPr>
            <w:r>
              <w:rPr>
                <w:b/>
                <w:szCs w:val="21"/>
              </w:rPr>
              <w:t>序号</w:t>
            </w:r>
          </w:p>
        </w:tc>
        <w:tc>
          <w:tcPr>
            <w:tcW w:w="682" w:type="pct"/>
            <w:vAlign w:val="center"/>
          </w:tcPr>
          <w:p w:rsidR="002F2F14" w:rsidRDefault="00C408EE">
            <w:pPr>
              <w:spacing w:line="360" w:lineRule="auto"/>
              <w:jc w:val="center"/>
              <w:rPr>
                <w:b/>
                <w:szCs w:val="21"/>
              </w:rPr>
            </w:pPr>
            <w:r>
              <w:rPr>
                <w:b/>
                <w:szCs w:val="21"/>
              </w:rPr>
              <w:t>岗位名称</w:t>
            </w:r>
          </w:p>
        </w:tc>
        <w:tc>
          <w:tcPr>
            <w:tcW w:w="682" w:type="pct"/>
            <w:vAlign w:val="center"/>
          </w:tcPr>
          <w:p w:rsidR="002F2F14" w:rsidRDefault="00C408EE">
            <w:pPr>
              <w:spacing w:line="360" w:lineRule="auto"/>
              <w:jc w:val="center"/>
              <w:rPr>
                <w:b/>
                <w:szCs w:val="21"/>
              </w:rPr>
            </w:pPr>
            <w:r>
              <w:rPr>
                <w:rFonts w:hint="eastAsia"/>
                <w:b/>
                <w:szCs w:val="21"/>
              </w:rPr>
              <w:t>投入</w:t>
            </w:r>
            <w:r>
              <w:rPr>
                <w:b/>
                <w:szCs w:val="21"/>
              </w:rPr>
              <w:t>人数</w:t>
            </w:r>
          </w:p>
        </w:tc>
        <w:tc>
          <w:tcPr>
            <w:tcW w:w="1113" w:type="pct"/>
            <w:vAlign w:val="center"/>
          </w:tcPr>
          <w:p w:rsidR="002F2F14" w:rsidRDefault="00C408EE">
            <w:pPr>
              <w:spacing w:line="360" w:lineRule="auto"/>
              <w:jc w:val="center"/>
              <w:rPr>
                <w:b/>
                <w:szCs w:val="21"/>
              </w:rPr>
            </w:pPr>
            <w:r>
              <w:rPr>
                <w:rFonts w:hint="eastAsia"/>
                <w:b/>
                <w:szCs w:val="21"/>
              </w:rPr>
              <w:t>人员情况简介</w:t>
            </w:r>
          </w:p>
        </w:tc>
        <w:tc>
          <w:tcPr>
            <w:tcW w:w="652" w:type="pct"/>
            <w:vAlign w:val="center"/>
          </w:tcPr>
          <w:p w:rsidR="002F2F14" w:rsidRDefault="00C408EE">
            <w:pPr>
              <w:spacing w:line="360" w:lineRule="auto"/>
              <w:jc w:val="center"/>
              <w:rPr>
                <w:b/>
                <w:szCs w:val="21"/>
              </w:rPr>
            </w:pPr>
            <w:r>
              <w:rPr>
                <w:rFonts w:hint="eastAsia"/>
                <w:b/>
                <w:szCs w:val="21"/>
              </w:rPr>
              <w:t>是否退休</w:t>
            </w:r>
          </w:p>
        </w:tc>
        <w:tc>
          <w:tcPr>
            <w:tcW w:w="723" w:type="pct"/>
            <w:vAlign w:val="center"/>
          </w:tcPr>
          <w:p w:rsidR="002F2F14" w:rsidRDefault="00C408EE">
            <w:pPr>
              <w:spacing w:line="360" w:lineRule="auto"/>
              <w:jc w:val="center"/>
              <w:rPr>
                <w:b/>
                <w:szCs w:val="21"/>
              </w:rPr>
            </w:pPr>
            <w:r>
              <w:rPr>
                <w:b/>
                <w:szCs w:val="21"/>
              </w:rPr>
              <w:t>工作时间</w:t>
            </w:r>
          </w:p>
        </w:tc>
        <w:tc>
          <w:tcPr>
            <w:tcW w:w="723" w:type="pct"/>
            <w:vAlign w:val="center"/>
          </w:tcPr>
          <w:p w:rsidR="002F2F14" w:rsidRDefault="00C408EE">
            <w:pPr>
              <w:spacing w:line="360" w:lineRule="auto"/>
              <w:jc w:val="center"/>
              <w:rPr>
                <w:b/>
                <w:szCs w:val="21"/>
              </w:rPr>
            </w:pPr>
            <w:r>
              <w:rPr>
                <w:rFonts w:hint="eastAsia"/>
                <w:b/>
                <w:szCs w:val="21"/>
              </w:rPr>
              <w:t>备注</w:t>
            </w: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425"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682" w:type="pct"/>
            <w:vAlign w:val="center"/>
          </w:tcPr>
          <w:p w:rsidR="002F2F14" w:rsidRDefault="002F2F14">
            <w:pPr>
              <w:spacing w:line="360" w:lineRule="auto"/>
              <w:jc w:val="center"/>
              <w:rPr>
                <w:szCs w:val="21"/>
              </w:rPr>
            </w:pPr>
          </w:p>
        </w:tc>
        <w:tc>
          <w:tcPr>
            <w:tcW w:w="1113" w:type="pct"/>
            <w:vAlign w:val="center"/>
          </w:tcPr>
          <w:p w:rsidR="002F2F14" w:rsidRDefault="002F2F14">
            <w:pPr>
              <w:spacing w:line="360" w:lineRule="auto"/>
              <w:jc w:val="center"/>
              <w:rPr>
                <w:szCs w:val="21"/>
              </w:rPr>
            </w:pPr>
          </w:p>
        </w:tc>
        <w:tc>
          <w:tcPr>
            <w:tcW w:w="652" w:type="pct"/>
            <w:vAlign w:val="center"/>
          </w:tcPr>
          <w:p w:rsidR="002F2F14" w:rsidRDefault="002F2F14">
            <w:pPr>
              <w:spacing w:line="360" w:lineRule="auto"/>
              <w:jc w:val="center"/>
              <w:rPr>
                <w:szCs w:val="21"/>
              </w:rPr>
            </w:pPr>
          </w:p>
        </w:tc>
        <w:tc>
          <w:tcPr>
            <w:tcW w:w="723" w:type="pct"/>
            <w:vAlign w:val="center"/>
          </w:tcPr>
          <w:p w:rsidR="002F2F14" w:rsidRDefault="002F2F14">
            <w:pPr>
              <w:spacing w:line="360" w:lineRule="auto"/>
              <w:jc w:val="center"/>
              <w:rPr>
                <w:szCs w:val="21"/>
              </w:rPr>
            </w:pPr>
          </w:p>
        </w:tc>
        <w:tc>
          <w:tcPr>
            <w:tcW w:w="723" w:type="pct"/>
          </w:tcPr>
          <w:p w:rsidR="002F2F14" w:rsidRDefault="002F2F14">
            <w:pPr>
              <w:spacing w:line="360" w:lineRule="auto"/>
              <w:jc w:val="center"/>
              <w:rPr>
                <w:szCs w:val="21"/>
              </w:rPr>
            </w:pPr>
          </w:p>
        </w:tc>
      </w:tr>
      <w:tr w:rsidR="002F2F14">
        <w:trPr>
          <w:jc w:val="center"/>
        </w:trPr>
        <w:tc>
          <w:tcPr>
            <w:tcW w:w="1108" w:type="pct"/>
            <w:gridSpan w:val="2"/>
            <w:vAlign w:val="center"/>
          </w:tcPr>
          <w:p w:rsidR="002F2F14" w:rsidRDefault="00C408EE">
            <w:pPr>
              <w:spacing w:line="360" w:lineRule="auto"/>
              <w:jc w:val="center"/>
              <w:rPr>
                <w:szCs w:val="21"/>
              </w:rPr>
            </w:pPr>
            <w:r>
              <w:rPr>
                <w:rFonts w:hint="eastAsia"/>
                <w:szCs w:val="21"/>
              </w:rPr>
              <w:t>合计人数</w:t>
            </w:r>
          </w:p>
        </w:tc>
        <w:tc>
          <w:tcPr>
            <w:tcW w:w="3892" w:type="pct"/>
            <w:gridSpan w:val="5"/>
            <w:vAlign w:val="center"/>
          </w:tcPr>
          <w:p w:rsidR="002F2F14" w:rsidRDefault="002F2F14">
            <w:pPr>
              <w:spacing w:line="360" w:lineRule="auto"/>
              <w:jc w:val="center"/>
              <w:rPr>
                <w:szCs w:val="21"/>
              </w:rPr>
            </w:pPr>
          </w:p>
        </w:tc>
      </w:tr>
    </w:tbl>
    <w:p w:rsidR="002F2F14" w:rsidRDefault="00C408EE" w:rsidP="0030576C">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2F2F14" w:rsidRDefault="00C408EE" w:rsidP="0030576C">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2F2F14" w:rsidRDefault="002F2F14">
      <w:pPr>
        <w:widowControl/>
        <w:jc w:val="left"/>
        <w:rPr>
          <w:sz w:val="24"/>
        </w:rPr>
      </w:pPr>
    </w:p>
    <w:p w:rsidR="002F2F14" w:rsidRDefault="002F2F14">
      <w:pPr>
        <w:widowControl/>
        <w:jc w:val="left"/>
        <w:rPr>
          <w:sz w:val="24"/>
        </w:rPr>
      </w:pPr>
    </w:p>
    <w:p w:rsidR="002F2F14" w:rsidRDefault="002F2F14">
      <w:pPr>
        <w:widowControl/>
        <w:jc w:val="left"/>
        <w:rPr>
          <w:sz w:val="24"/>
        </w:rPr>
      </w:pPr>
    </w:p>
    <w:p w:rsidR="002F2F14" w:rsidRDefault="002F2F14">
      <w:pPr>
        <w:widowControl/>
        <w:jc w:val="left"/>
        <w:rPr>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sz w:val="24"/>
        </w:rPr>
      </w:pPr>
      <w:r>
        <w:rPr>
          <w:sz w:val="24"/>
        </w:rPr>
        <w:t>日期</w:t>
      </w:r>
    </w:p>
    <w:p w:rsidR="002F2F14" w:rsidRDefault="002F2F14" w:rsidP="0030576C">
      <w:pPr>
        <w:spacing w:line="360" w:lineRule="auto"/>
        <w:ind w:right="84" w:firstLineChars="100" w:firstLine="223"/>
        <w:rPr>
          <w:sz w:val="24"/>
        </w:rPr>
      </w:pPr>
    </w:p>
    <w:p w:rsidR="002F2F14" w:rsidRDefault="00C408EE">
      <w:pPr>
        <w:spacing w:line="360" w:lineRule="auto"/>
        <w:ind w:right="84" w:firstLineChars="100" w:firstLine="224"/>
        <w:rPr>
          <w:position w:val="-40"/>
          <w:sz w:val="24"/>
        </w:rPr>
      </w:pPr>
      <w:r>
        <w:rPr>
          <w:b/>
          <w:sz w:val="24"/>
        </w:rPr>
        <w:br w:type="page"/>
      </w:r>
    </w:p>
    <w:p w:rsidR="002F2F14" w:rsidRDefault="00C408EE">
      <w:pPr>
        <w:spacing w:line="620" w:lineRule="exact"/>
        <w:rPr>
          <w:b/>
          <w:sz w:val="24"/>
        </w:rPr>
      </w:pPr>
      <w:r>
        <w:rPr>
          <w:b/>
          <w:sz w:val="24"/>
        </w:rPr>
        <w:t>附件</w:t>
      </w:r>
      <w:r>
        <w:rPr>
          <w:b/>
          <w:sz w:val="24"/>
        </w:rPr>
        <w:t>7</w:t>
      </w:r>
    </w:p>
    <w:p w:rsidR="002F2F14" w:rsidRDefault="00C408EE">
      <w:pPr>
        <w:autoSpaceDN w:val="0"/>
        <w:spacing w:line="360" w:lineRule="auto"/>
        <w:jc w:val="center"/>
        <w:rPr>
          <w:b/>
          <w:bCs/>
          <w:sz w:val="24"/>
        </w:rPr>
      </w:pPr>
      <w:r>
        <w:rPr>
          <w:b/>
          <w:sz w:val="24"/>
        </w:rPr>
        <w:t>主要相关项目业绩一览表</w:t>
      </w:r>
    </w:p>
    <w:p w:rsidR="002F2F14" w:rsidRDefault="002F2F14">
      <w:pPr>
        <w:spacing w:line="460" w:lineRule="exact"/>
        <w:ind w:left="192"/>
        <w:rPr>
          <w:sz w:val="24"/>
        </w:rPr>
      </w:pPr>
    </w:p>
    <w:p w:rsidR="002F2F14" w:rsidRDefault="00C408EE">
      <w:pPr>
        <w:spacing w:line="460" w:lineRule="exact"/>
        <w:rPr>
          <w:sz w:val="24"/>
        </w:rPr>
      </w:pPr>
      <w:r>
        <w:rPr>
          <w:sz w:val="24"/>
        </w:rPr>
        <w:t>项目名称：</w:t>
      </w:r>
      <w:r>
        <w:rPr>
          <w:sz w:val="24"/>
          <w:u w:val="single"/>
        </w:rPr>
        <w:t xml:space="preserve">                    </w:t>
      </w:r>
    </w:p>
    <w:p w:rsidR="002F2F14" w:rsidRDefault="00C408EE">
      <w:pPr>
        <w:spacing w:line="460" w:lineRule="exact"/>
        <w:rPr>
          <w:sz w:val="24"/>
        </w:rPr>
      </w:pPr>
      <w:r>
        <w:rPr>
          <w:sz w:val="24"/>
        </w:rPr>
        <w:t>项目编号：</w:t>
      </w:r>
      <w:r>
        <w:rPr>
          <w:sz w:val="24"/>
          <w:u w:val="single"/>
        </w:rPr>
        <w:t xml:space="preserve">                    </w:t>
      </w:r>
    </w:p>
    <w:p w:rsidR="002F2F14" w:rsidRDefault="00C408EE">
      <w:pPr>
        <w:spacing w:line="460" w:lineRule="exact"/>
        <w:rPr>
          <w:sz w:val="24"/>
          <w:u w:val="single"/>
        </w:rPr>
      </w:pPr>
      <w:r>
        <w:rPr>
          <w:sz w:val="24"/>
        </w:rPr>
        <w:t>包号：</w:t>
      </w:r>
      <w:r>
        <w:rPr>
          <w:sz w:val="24"/>
          <w:u w:val="single"/>
        </w:rPr>
        <w:t xml:space="preserve">                        </w:t>
      </w:r>
    </w:p>
    <w:p w:rsidR="002F2F14" w:rsidRDefault="002F2F1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C408EE">
            <w:pPr>
              <w:snapToGrid w:val="0"/>
              <w:jc w:val="center"/>
              <w:rPr>
                <w:sz w:val="24"/>
              </w:rPr>
            </w:pPr>
            <w:r>
              <w:rPr>
                <w:sz w:val="24"/>
              </w:rPr>
              <w:t>合同金额</w:t>
            </w: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r w:rsidR="002F2F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F2F14" w:rsidRDefault="002F2F14">
            <w:pPr>
              <w:snapToGrid w:val="0"/>
              <w:jc w:val="center"/>
              <w:rPr>
                <w:sz w:val="24"/>
              </w:rPr>
            </w:pPr>
          </w:p>
        </w:tc>
      </w:tr>
    </w:tbl>
    <w:p w:rsidR="002F2F14" w:rsidRDefault="00C408EE">
      <w:pPr>
        <w:spacing w:line="560" w:lineRule="exact"/>
        <w:rPr>
          <w:sz w:val="24"/>
        </w:rPr>
      </w:pPr>
      <w:r>
        <w:rPr>
          <w:sz w:val="24"/>
        </w:rPr>
        <w:t>备注：若招标文件第二部分评分因素及评标标准中要求提供业绩的，投标人所列业绩应按其要求将证明材料按顺序附后。</w:t>
      </w:r>
    </w:p>
    <w:p w:rsidR="002F2F14" w:rsidRDefault="002F2F14">
      <w:pPr>
        <w:spacing w:line="460" w:lineRule="exact"/>
        <w:rPr>
          <w:b/>
          <w:sz w:val="24"/>
        </w:rPr>
      </w:pPr>
    </w:p>
    <w:p w:rsidR="002F2F14" w:rsidRDefault="002F2F14">
      <w:pPr>
        <w:spacing w:line="460" w:lineRule="exact"/>
        <w:rPr>
          <w:b/>
          <w:sz w:val="24"/>
        </w:rPr>
      </w:pPr>
    </w:p>
    <w:p w:rsidR="002F2F14" w:rsidRDefault="002F2F14">
      <w:pPr>
        <w:spacing w:line="460" w:lineRule="exact"/>
        <w:rPr>
          <w:b/>
          <w:sz w:val="24"/>
        </w:rPr>
      </w:pPr>
    </w:p>
    <w:p w:rsidR="002F2F14" w:rsidRDefault="002F2F14">
      <w:pPr>
        <w:spacing w:line="460" w:lineRule="exact"/>
        <w:rPr>
          <w:b/>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b/>
          <w:sz w:val="24"/>
        </w:rPr>
        <w:br w:type="page"/>
      </w:r>
    </w:p>
    <w:p w:rsidR="002F2F14" w:rsidRDefault="00C408EE">
      <w:pPr>
        <w:spacing w:line="460" w:lineRule="exact"/>
        <w:rPr>
          <w:b/>
          <w:sz w:val="24"/>
        </w:rPr>
      </w:pPr>
      <w:r>
        <w:rPr>
          <w:b/>
          <w:sz w:val="24"/>
        </w:rPr>
        <w:t>附件</w:t>
      </w:r>
      <w:r>
        <w:rPr>
          <w:b/>
          <w:sz w:val="24"/>
        </w:rPr>
        <w:t>8</w:t>
      </w:r>
    </w:p>
    <w:p w:rsidR="002F2F14" w:rsidRDefault="00C408EE">
      <w:pPr>
        <w:autoSpaceDN w:val="0"/>
        <w:spacing w:line="360" w:lineRule="auto"/>
        <w:jc w:val="center"/>
        <w:rPr>
          <w:b/>
          <w:bCs/>
          <w:sz w:val="24"/>
        </w:rPr>
      </w:pPr>
      <w:r>
        <w:rPr>
          <w:rFonts w:hint="eastAsia"/>
          <w:b/>
          <w:bCs/>
          <w:sz w:val="24"/>
        </w:rPr>
        <w:t>投标</w:t>
      </w:r>
      <w:r>
        <w:rPr>
          <w:b/>
          <w:bCs/>
          <w:sz w:val="24"/>
        </w:rPr>
        <w:t>代表人授权书</w:t>
      </w:r>
    </w:p>
    <w:p w:rsidR="002F2F14" w:rsidRDefault="002F2F14">
      <w:pPr>
        <w:spacing w:line="360" w:lineRule="auto"/>
        <w:rPr>
          <w:sz w:val="24"/>
          <w:szCs w:val="21"/>
        </w:rPr>
      </w:pPr>
    </w:p>
    <w:p w:rsidR="002F2F14" w:rsidRDefault="00C408EE">
      <w:pPr>
        <w:spacing w:line="360" w:lineRule="auto"/>
        <w:rPr>
          <w:sz w:val="24"/>
          <w:szCs w:val="21"/>
        </w:rPr>
      </w:pPr>
      <w:r>
        <w:rPr>
          <w:sz w:val="24"/>
          <w:szCs w:val="21"/>
        </w:rPr>
        <w:t>致：天津市政府采购中心</w:t>
      </w:r>
    </w:p>
    <w:p w:rsidR="002F2F14" w:rsidRDefault="00C408EE" w:rsidP="0030576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F2F14" w:rsidRDefault="00C408EE" w:rsidP="0030576C">
      <w:pPr>
        <w:spacing w:line="360" w:lineRule="auto"/>
        <w:ind w:firstLineChars="200" w:firstLine="446"/>
        <w:rPr>
          <w:sz w:val="24"/>
          <w:szCs w:val="21"/>
        </w:rPr>
      </w:pPr>
      <w:r>
        <w:rPr>
          <w:sz w:val="24"/>
          <w:szCs w:val="21"/>
        </w:rPr>
        <w:t>我方</w:t>
      </w:r>
      <w:r>
        <w:rPr>
          <w:sz w:val="24"/>
          <w:szCs w:val="21"/>
        </w:rPr>
        <w:t>对</w:t>
      </w:r>
      <w:r>
        <w:rPr>
          <w:rFonts w:hint="eastAsia"/>
          <w:sz w:val="24"/>
          <w:szCs w:val="21"/>
        </w:rPr>
        <w:t>投标代表人</w:t>
      </w:r>
      <w:r>
        <w:rPr>
          <w:sz w:val="24"/>
          <w:szCs w:val="21"/>
        </w:rPr>
        <w:t>的签名事项负全部责任。</w:t>
      </w:r>
    </w:p>
    <w:p w:rsidR="002F2F14" w:rsidRDefault="00C408EE" w:rsidP="0030576C">
      <w:pPr>
        <w:spacing w:line="360" w:lineRule="auto"/>
        <w:ind w:firstLineChars="200" w:firstLine="446"/>
        <w:rPr>
          <w:sz w:val="24"/>
          <w:szCs w:val="21"/>
        </w:rPr>
      </w:pPr>
      <w:r>
        <w:rPr>
          <w:sz w:val="24"/>
          <w:szCs w:val="21"/>
        </w:rPr>
        <w:t>本授权书至投标有效期结束前始终有效。</w:t>
      </w:r>
    </w:p>
    <w:p w:rsidR="002F2F14" w:rsidRDefault="00C408EE" w:rsidP="0030576C">
      <w:pPr>
        <w:spacing w:line="360" w:lineRule="auto"/>
        <w:ind w:firstLineChars="200" w:firstLine="446"/>
        <w:rPr>
          <w:sz w:val="24"/>
          <w:szCs w:val="21"/>
        </w:rPr>
      </w:pPr>
      <w:r>
        <w:rPr>
          <w:sz w:val="24"/>
          <w:szCs w:val="21"/>
        </w:rPr>
        <w:t>投标代表人无转委托权，特此委托。</w:t>
      </w:r>
    </w:p>
    <w:p w:rsidR="002F2F14" w:rsidRDefault="002F2F14" w:rsidP="0030576C">
      <w:pPr>
        <w:spacing w:line="360" w:lineRule="auto"/>
        <w:ind w:firstLineChars="200" w:firstLine="446"/>
        <w:rPr>
          <w:sz w:val="24"/>
        </w:rPr>
      </w:pPr>
    </w:p>
    <w:p w:rsidR="002F2F14" w:rsidRDefault="002F2F14" w:rsidP="0030576C">
      <w:pPr>
        <w:spacing w:line="360" w:lineRule="auto"/>
        <w:ind w:firstLineChars="200" w:firstLine="446"/>
        <w:rPr>
          <w:sz w:val="24"/>
        </w:rPr>
      </w:pPr>
    </w:p>
    <w:p w:rsidR="002F2F14" w:rsidRDefault="002F2F14" w:rsidP="0030576C">
      <w:pPr>
        <w:spacing w:line="360" w:lineRule="auto"/>
        <w:ind w:firstLineChars="200" w:firstLine="446"/>
        <w:rPr>
          <w:sz w:val="24"/>
        </w:rPr>
      </w:pPr>
    </w:p>
    <w:p w:rsidR="002F2F14" w:rsidRDefault="00C408EE" w:rsidP="0030576C">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2F2F14">
        <w:tc>
          <w:tcPr>
            <w:tcW w:w="4264" w:type="dxa"/>
          </w:tcPr>
          <w:p w:rsidR="002F2F14" w:rsidRDefault="00C408EE">
            <w:pPr>
              <w:spacing w:line="360" w:lineRule="auto"/>
              <w:jc w:val="left"/>
              <w:rPr>
                <w:sz w:val="24"/>
              </w:rPr>
            </w:pPr>
            <w:r>
              <w:rPr>
                <w:sz w:val="24"/>
              </w:rPr>
              <w:t>投标代表人身份证正面</w:t>
            </w:r>
          </w:p>
          <w:p w:rsidR="002F2F14" w:rsidRDefault="002F2F14">
            <w:pPr>
              <w:spacing w:line="360" w:lineRule="auto"/>
              <w:jc w:val="left"/>
              <w:rPr>
                <w:sz w:val="24"/>
              </w:rPr>
            </w:pPr>
          </w:p>
          <w:p w:rsidR="002F2F14" w:rsidRDefault="002F2F14">
            <w:pPr>
              <w:spacing w:line="360" w:lineRule="auto"/>
              <w:jc w:val="left"/>
              <w:rPr>
                <w:sz w:val="24"/>
              </w:rPr>
            </w:pPr>
          </w:p>
          <w:p w:rsidR="002F2F14" w:rsidRDefault="002F2F14">
            <w:pPr>
              <w:spacing w:line="360" w:lineRule="auto"/>
              <w:jc w:val="left"/>
              <w:rPr>
                <w:sz w:val="24"/>
              </w:rPr>
            </w:pPr>
          </w:p>
          <w:p w:rsidR="002F2F14" w:rsidRDefault="002F2F14">
            <w:pPr>
              <w:spacing w:line="360" w:lineRule="auto"/>
              <w:jc w:val="left"/>
              <w:rPr>
                <w:sz w:val="24"/>
              </w:rPr>
            </w:pPr>
          </w:p>
          <w:p w:rsidR="002F2F14" w:rsidRDefault="002F2F14">
            <w:pPr>
              <w:spacing w:line="360" w:lineRule="auto"/>
              <w:jc w:val="left"/>
              <w:rPr>
                <w:sz w:val="24"/>
              </w:rPr>
            </w:pPr>
          </w:p>
        </w:tc>
        <w:tc>
          <w:tcPr>
            <w:tcW w:w="4264" w:type="dxa"/>
          </w:tcPr>
          <w:p w:rsidR="002F2F14" w:rsidRDefault="00C408EE">
            <w:pPr>
              <w:spacing w:line="360" w:lineRule="auto"/>
              <w:jc w:val="left"/>
              <w:rPr>
                <w:sz w:val="24"/>
              </w:rPr>
            </w:pPr>
            <w:r>
              <w:rPr>
                <w:sz w:val="24"/>
              </w:rPr>
              <w:t>投标代表人身份证背面</w:t>
            </w:r>
          </w:p>
        </w:tc>
      </w:tr>
    </w:tbl>
    <w:p w:rsidR="002F2F14" w:rsidRDefault="002F2F14" w:rsidP="0030576C">
      <w:pPr>
        <w:spacing w:line="360" w:lineRule="auto"/>
        <w:ind w:firstLineChars="2100" w:firstLine="4686"/>
        <w:rPr>
          <w:sz w:val="24"/>
        </w:rPr>
      </w:pPr>
    </w:p>
    <w:p w:rsidR="002F2F14" w:rsidRDefault="00C408EE">
      <w:pPr>
        <w:spacing w:line="460" w:lineRule="exact"/>
        <w:ind w:right="444"/>
        <w:rPr>
          <w:b/>
          <w:sz w:val="24"/>
        </w:rPr>
      </w:pPr>
      <w:r>
        <w:rPr>
          <w:b/>
          <w:sz w:val="24"/>
        </w:rPr>
        <w:br w:type="page"/>
      </w:r>
      <w:r>
        <w:rPr>
          <w:b/>
          <w:sz w:val="24"/>
        </w:rPr>
        <w:t>附件</w:t>
      </w:r>
      <w:r>
        <w:rPr>
          <w:b/>
          <w:sz w:val="24"/>
        </w:rPr>
        <w:t>9</w:t>
      </w:r>
      <w:r>
        <w:rPr>
          <w:rFonts w:hint="eastAsia"/>
          <w:b/>
          <w:sz w:val="24"/>
        </w:rPr>
        <w:t>-1</w:t>
      </w:r>
    </w:p>
    <w:p w:rsidR="002F2F14" w:rsidRDefault="00C408EE">
      <w:pPr>
        <w:autoSpaceDE w:val="0"/>
        <w:autoSpaceDN w:val="0"/>
        <w:spacing w:line="480" w:lineRule="auto"/>
        <w:jc w:val="center"/>
        <w:rPr>
          <w:rFonts w:asciiTheme="minorEastAsia" w:hAnsiTheme="minorEastAsia" w:cs="仿宋"/>
          <w:sz w:val="24"/>
          <w:szCs w:val="24"/>
        </w:rPr>
      </w:pPr>
      <w:r>
        <w:rPr>
          <w:rFonts w:ascii="宋体" w:hAnsi="宋体" w:cs="宋体"/>
          <w:b/>
          <w:sz w:val="24"/>
          <w:szCs w:val="24"/>
        </w:rPr>
        <w:t>中小企业声明函</w:t>
      </w:r>
      <w:r>
        <w:rPr>
          <w:rFonts w:ascii="宋体" w:hAnsi="宋体" w:cs="宋体" w:hint="eastAsia"/>
          <w:b/>
          <w:sz w:val="24"/>
          <w:szCs w:val="24"/>
        </w:rPr>
        <w:t>（服务）</w:t>
      </w:r>
    </w:p>
    <w:p w:rsidR="002F2F14" w:rsidRDefault="00C408EE" w:rsidP="0030576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2F2F14" w:rsidRDefault="00C408EE" w:rsidP="0030576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F2F14" w:rsidRDefault="00C408EE" w:rsidP="0030576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w:t>
      </w:r>
      <w:r>
        <w:rPr>
          <w:sz w:val="24"/>
          <w:szCs w:val="24"/>
        </w:rPr>
        <w:t>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F2F14" w:rsidRDefault="00C408EE">
      <w:pPr>
        <w:autoSpaceDE w:val="0"/>
        <w:autoSpaceDN w:val="0"/>
        <w:spacing w:line="500" w:lineRule="exact"/>
        <w:ind w:left="641"/>
        <w:jc w:val="left"/>
        <w:rPr>
          <w:sz w:val="24"/>
          <w:szCs w:val="24"/>
        </w:rPr>
      </w:pPr>
      <w:r>
        <w:rPr>
          <w:sz w:val="24"/>
          <w:szCs w:val="24"/>
        </w:rPr>
        <w:t>……</w:t>
      </w:r>
    </w:p>
    <w:p w:rsidR="002F2F14" w:rsidRDefault="00C408EE" w:rsidP="0030576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F2F14" w:rsidRDefault="00C408EE" w:rsidP="0030576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F2F14" w:rsidRDefault="00C408EE">
      <w:pPr>
        <w:autoSpaceDE w:val="0"/>
        <w:autoSpaceDN w:val="0"/>
        <w:spacing w:line="500" w:lineRule="exact"/>
        <w:ind w:left="3840"/>
        <w:jc w:val="left"/>
        <w:rPr>
          <w:sz w:val="24"/>
          <w:szCs w:val="24"/>
        </w:rPr>
      </w:pPr>
      <w:r>
        <w:rPr>
          <w:sz w:val="24"/>
          <w:szCs w:val="24"/>
        </w:rPr>
        <w:t>投标人名称：</w:t>
      </w:r>
    </w:p>
    <w:p w:rsidR="002F2F14" w:rsidRDefault="00C408EE">
      <w:pPr>
        <w:autoSpaceDE w:val="0"/>
        <w:autoSpaceDN w:val="0"/>
        <w:spacing w:line="500" w:lineRule="exact"/>
        <w:ind w:left="3840"/>
        <w:jc w:val="left"/>
        <w:rPr>
          <w:sz w:val="32"/>
        </w:rPr>
      </w:pPr>
      <w:r>
        <w:rPr>
          <w:sz w:val="24"/>
          <w:szCs w:val="24"/>
        </w:rPr>
        <w:t>日期：</w:t>
      </w:r>
    </w:p>
    <w:p w:rsidR="002F2F14" w:rsidRDefault="00C408EE">
      <w:pPr>
        <w:spacing w:line="360" w:lineRule="auto"/>
        <w:ind w:right="84" w:firstLineChars="100" w:firstLine="224"/>
        <w:rPr>
          <w:b/>
          <w:sz w:val="24"/>
          <w:szCs w:val="24"/>
        </w:rPr>
      </w:pPr>
      <w:r>
        <w:rPr>
          <w:b/>
          <w:sz w:val="24"/>
          <w:szCs w:val="24"/>
        </w:rPr>
        <w:t>注：</w:t>
      </w:r>
    </w:p>
    <w:p w:rsidR="002F2F14" w:rsidRDefault="00C408EE">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2F2F14" w:rsidRDefault="00C408EE">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2F2F14" w:rsidRDefault="00C408EE">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2F2F14" w:rsidRDefault="00C408EE">
      <w:pPr>
        <w:autoSpaceDN w:val="0"/>
        <w:spacing w:line="360" w:lineRule="auto"/>
        <w:rPr>
          <w:b/>
          <w:sz w:val="24"/>
        </w:rPr>
      </w:pPr>
      <w:r>
        <w:rPr>
          <w:rFonts w:hint="eastAsia"/>
          <w:b/>
          <w:sz w:val="24"/>
        </w:rPr>
        <w:t>附件</w:t>
      </w:r>
      <w:r>
        <w:rPr>
          <w:rFonts w:hint="eastAsia"/>
          <w:b/>
          <w:sz w:val="24"/>
        </w:rPr>
        <w:t>9-2</w:t>
      </w:r>
    </w:p>
    <w:p w:rsidR="002F2F14" w:rsidRDefault="00C408EE">
      <w:pPr>
        <w:autoSpaceDN w:val="0"/>
        <w:spacing w:line="360" w:lineRule="auto"/>
        <w:jc w:val="left"/>
        <w:rPr>
          <w:b/>
          <w:bCs/>
          <w:sz w:val="24"/>
        </w:rPr>
      </w:pPr>
      <w:r>
        <w:rPr>
          <w:rFonts w:hint="eastAsia"/>
          <w:b/>
          <w:kern w:val="0"/>
          <w:sz w:val="24"/>
          <w:szCs w:val="21"/>
        </w:rPr>
        <w:t>若不是残疾人福利性单位，投标文件中可不提供此声明函</w:t>
      </w:r>
    </w:p>
    <w:p w:rsidR="002F2F14" w:rsidRDefault="002F2F14">
      <w:pPr>
        <w:autoSpaceDN w:val="0"/>
        <w:spacing w:line="360" w:lineRule="auto"/>
        <w:jc w:val="center"/>
        <w:rPr>
          <w:b/>
          <w:bCs/>
          <w:sz w:val="24"/>
        </w:rPr>
      </w:pPr>
    </w:p>
    <w:p w:rsidR="002F2F14" w:rsidRDefault="00C408EE">
      <w:pPr>
        <w:snapToGrid w:val="0"/>
        <w:spacing w:line="360" w:lineRule="auto"/>
        <w:jc w:val="center"/>
        <w:rPr>
          <w:b/>
          <w:bCs/>
          <w:sz w:val="24"/>
        </w:rPr>
      </w:pPr>
      <w:r>
        <w:rPr>
          <w:rFonts w:hint="eastAsia"/>
          <w:b/>
          <w:bCs/>
          <w:sz w:val="24"/>
        </w:rPr>
        <w:t>残疾人福利性单位声明函</w:t>
      </w:r>
    </w:p>
    <w:p w:rsidR="002F2F14" w:rsidRDefault="002F2F14">
      <w:pPr>
        <w:snapToGrid w:val="0"/>
        <w:spacing w:line="360" w:lineRule="auto"/>
        <w:ind w:firstLineChars="200" w:firstLine="448"/>
        <w:jc w:val="left"/>
        <w:rPr>
          <w:b/>
          <w:bCs/>
          <w:sz w:val="24"/>
        </w:rPr>
      </w:pPr>
    </w:p>
    <w:p w:rsidR="002F2F14" w:rsidRDefault="00C408EE" w:rsidP="0030576C">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w:t>
      </w:r>
      <w:r>
        <w:rPr>
          <w:rFonts w:hint="eastAsia"/>
          <w:bCs/>
          <w:sz w:val="24"/>
        </w:rPr>
        <w:t>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F2F14" w:rsidRDefault="00C408EE" w:rsidP="0030576C">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F2F14" w:rsidRDefault="002F2F14" w:rsidP="0030576C">
      <w:pPr>
        <w:snapToGrid w:val="0"/>
        <w:spacing w:line="360" w:lineRule="auto"/>
        <w:ind w:firstLineChars="200" w:firstLine="446"/>
        <w:jc w:val="left"/>
        <w:rPr>
          <w:bCs/>
          <w:sz w:val="24"/>
        </w:rPr>
      </w:pPr>
    </w:p>
    <w:p w:rsidR="002F2F14" w:rsidRDefault="002F2F14" w:rsidP="0030576C">
      <w:pPr>
        <w:snapToGrid w:val="0"/>
        <w:spacing w:line="360" w:lineRule="auto"/>
        <w:ind w:firstLineChars="200" w:firstLine="446"/>
        <w:jc w:val="left"/>
        <w:rPr>
          <w:bCs/>
          <w:sz w:val="24"/>
        </w:rPr>
      </w:pPr>
    </w:p>
    <w:p w:rsidR="002F2F14" w:rsidRDefault="00C408EE" w:rsidP="0030576C">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F2F14" w:rsidRDefault="002F2F14" w:rsidP="0030576C">
      <w:pPr>
        <w:snapToGrid w:val="0"/>
        <w:spacing w:line="360" w:lineRule="auto"/>
        <w:ind w:firstLineChars="200" w:firstLine="446"/>
        <w:jc w:val="left"/>
        <w:rPr>
          <w:bCs/>
          <w:sz w:val="24"/>
        </w:rPr>
      </w:pPr>
    </w:p>
    <w:p w:rsidR="002F2F14" w:rsidRDefault="00C408EE" w:rsidP="0030576C">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F2F14" w:rsidRDefault="002F2F14" w:rsidP="0030576C">
      <w:pPr>
        <w:snapToGrid w:val="0"/>
        <w:spacing w:line="360" w:lineRule="auto"/>
        <w:ind w:firstLineChars="200" w:firstLine="446"/>
        <w:jc w:val="left"/>
        <w:rPr>
          <w:sz w:val="24"/>
          <w:szCs w:val="21"/>
        </w:rPr>
      </w:pPr>
    </w:p>
    <w:p w:rsidR="002F2F14" w:rsidRDefault="00C408EE" w:rsidP="0030576C">
      <w:pPr>
        <w:snapToGrid w:val="0"/>
        <w:spacing w:line="360" w:lineRule="auto"/>
        <w:ind w:firstLineChars="200" w:firstLine="446"/>
        <w:rPr>
          <w:sz w:val="24"/>
          <w:szCs w:val="21"/>
        </w:rPr>
      </w:pPr>
      <w:r>
        <w:rPr>
          <w:sz w:val="24"/>
          <w:szCs w:val="21"/>
        </w:rPr>
        <w:t>注：</w:t>
      </w:r>
    </w:p>
    <w:p w:rsidR="002F2F14" w:rsidRDefault="00C408EE">
      <w:pPr>
        <w:snapToGrid w:val="0"/>
        <w:spacing w:line="360" w:lineRule="auto"/>
        <w:ind w:firstLineChars="200" w:firstLine="448"/>
        <w:rPr>
          <w:b/>
          <w:sz w:val="24"/>
          <w:szCs w:val="21"/>
        </w:rPr>
      </w:pPr>
      <w:r>
        <w:rPr>
          <w:b/>
          <w:sz w:val="24"/>
          <w:szCs w:val="21"/>
        </w:rPr>
        <w:t>中标供应商为残疾人福利性</w:t>
      </w:r>
      <w:r>
        <w:rPr>
          <w:b/>
          <w:sz w:val="24"/>
          <w:szCs w:val="21"/>
        </w:rPr>
        <w:t>单位的，将随中标结果同时公告其《残疾人福利性单位声明函》，接受社会监督。</w:t>
      </w:r>
    </w:p>
    <w:p w:rsidR="002F2F14" w:rsidRDefault="00C408E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F2F14" w:rsidRDefault="002F2F14" w:rsidP="0030576C">
      <w:pPr>
        <w:snapToGrid w:val="0"/>
        <w:spacing w:line="360" w:lineRule="auto"/>
        <w:ind w:firstLineChars="200" w:firstLine="446"/>
        <w:jc w:val="left"/>
        <w:rPr>
          <w:sz w:val="24"/>
          <w:szCs w:val="21"/>
        </w:rPr>
      </w:pPr>
    </w:p>
    <w:p w:rsidR="002F2F14" w:rsidRDefault="00C408EE">
      <w:pPr>
        <w:widowControl/>
        <w:jc w:val="left"/>
        <w:rPr>
          <w:b/>
          <w:sz w:val="24"/>
        </w:rPr>
      </w:pPr>
      <w:r>
        <w:rPr>
          <w:b/>
          <w:sz w:val="24"/>
        </w:rPr>
        <w:br w:type="page"/>
      </w:r>
    </w:p>
    <w:p w:rsidR="002F2F14" w:rsidRDefault="00C408EE">
      <w:pPr>
        <w:spacing w:line="480" w:lineRule="auto"/>
      </w:pPr>
      <w:r>
        <w:rPr>
          <w:b/>
          <w:sz w:val="24"/>
        </w:rPr>
        <w:t>附件</w:t>
      </w:r>
      <w:r>
        <w:rPr>
          <w:b/>
          <w:sz w:val="24"/>
        </w:rPr>
        <w:t>10</w:t>
      </w:r>
      <w:r>
        <w:rPr>
          <w:b/>
          <w:sz w:val="24"/>
        </w:rPr>
        <w:t>：招标文件第</w:t>
      </w:r>
      <w:r>
        <w:rPr>
          <w:rFonts w:hint="eastAsia"/>
          <w:b/>
          <w:sz w:val="24"/>
        </w:rPr>
        <w:t>一</w:t>
      </w:r>
      <w:r>
        <w:rPr>
          <w:b/>
          <w:sz w:val="24"/>
        </w:rPr>
        <w:t>部分供应商资格要求的证件</w:t>
      </w: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C408EE">
      <w:pPr>
        <w:spacing w:line="560" w:lineRule="exact"/>
        <w:jc w:val="left"/>
        <w:rPr>
          <w:b/>
          <w:sz w:val="24"/>
        </w:rPr>
      </w:pPr>
      <w:r>
        <w:rPr>
          <w:b/>
          <w:sz w:val="24"/>
        </w:rPr>
        <w:t>附件</w:t>
      </w:r>
      <w:r>
        <w:rPr>
          <w:b/>
          <w:sz w:val="24"/>
        </w:rPr>
        <w:t>1</w:t>
      </w:r>
      <w:r>
        <w:rPr>
          <w:rFonts w:hint="eastAsia"/>
          <w:b/>
          <w:sz w:val="24"/>
        </w:rPr>
        <w:t>1</w:t>
      </w:r>
    </w:p>
    <w:p w:rsidR="002F2F14" w:rsidRDefault="00C408EE">
      <w:pPr>
        <w:spacing w:line="560" w:lineRule="exact"/>
        <w:jc w:val="center"/>
        <w:rPr>
          <w:b/>
          <w:sz w:val="24"/>
        </w:rPr>
      </w:pPr>
      <w:r>
        <w:rPr>
          <w:b/>
          <w:sz w:val="24"/>
        </w:rPr>
        <w:t>管理大纲</w:t>
      </w:r>
    </w:p>
    <w:p w:rsidR="002F2F14" w:rsidRDefault="00C408EE" w:rsidP="0030576C">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2F2F14" w:rsidRDefault="00C408EE" w:rsidP="0030576C">
      <w:pPr>
        <w:spacing w:line="560" w:lineRule="exact"/>
        <w:ind w:firstLineChars="300" w:firstLine="669"/>
        <w:jc w:val="left"/>
        <w:rPr>
          <w:sz w:val="24"/>
        </w:rPr>
      </w:pPr>
      <w:r>
        <w:rPr>
          <w:sz w:val="24"/>
        </w:rPr>
        <w:t>投标人将专项服务委托专业公司承担的，应当进行说明。</w:t>
      </w:r>
    </w:p>
    <w:p w:rsidR="002F2F14" w:rsidRDefault="00C408EE" w:rsidP="0030576C">
      <w:pPr>
        <w:spacing w:line="560" w:lineRule="exact"/>
        <w:ind w:firstLineChars="300" w:firstLine="669"/>
        <w:jc w:val="left"/>
        <w:rPr>
          <w:sz w:val="24"/>
        </w:rPr>
      </w:pPr>
      <w:r>
        <w:rPr>
          <w:sz w:val="24"/>
        </w:rPr>
        <w:t>投标人认为必需的其他内容。</w:t>
      </w: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C408EE">
      <w:pPr>
        <w:spacing w:line="360" w:lineRule="auto"/>
        <w:ind w:right="84"/>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pPr>
        <w:spacing w:line="360" w:lineRule="auto"/>
        <w:ind w:right="84"/>
        <w:rPr>
          <w:position w:val="-40"/>
          <w:sz w:val="24"/>
        </w:rPr>
      </w:pPr>
      <w:r>
        <w:rPr>
          <w:sz w:val="24"/>
        </w:rPr>
        <w:t>日期：</w:t>
      </w:r>
      <w:r>
        <w:rPr>
          <w:sz w:val="24"/>
        </w:rPr>
        <w:t xml:space="preserve">  </w:t>
      </w: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2F2F14">
      <w:pPr>
        <w:spacing w:line="560" w:lineRule="exact"/>
        <w:jc w:val="left"/>
        <w:rPr>
          <w:sz w:val="28"/>
        </w:rPr>
      </w:pPr>
    </w:p>
    <w:p w:rsidR="002F2F14" w:rsidRDefault="00C408EE">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2F2F14" w:rsidRDefault="00C408EE">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2F2F14">
        <w:trPr>
          <w:cantSplit/>
          <w:jc w:val="center"/>
        </w:trPr>
        <w:tc>
          <w:tcPr>
            <w:tcW w:w="1452" w:type="dxa"/>
            <w:gridSpan w:val="2"/>
          </w:tcPr>
          <w:p w:rsidR="002F2F14" w:rsidRDefault="00C408EE">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2F2F14" w:rsidRDefault="002F2F14">
            <w:pPr>
              <w:spacing w:line="360" w:lineRule="auto"/>
              <w:ind w:right="84"/>
              <w:jc w:val="center"/>
              <w:rPr>
                <w:position w:val="-36"/>
                <w:sz w:val="24"/>
              </w:rPr>
            </w:pPr>
          </w:p>
        </w:tc>
        <w:tc>
          <w:tcPr>
            <w:tcW w:w="1449" w:type="dxa"/>
            <w:gridSpan w:val="2"/>
          </w:tcPr>
          <w:p w:rsidR="002F2F14" w:rsidRDefault="00C408EE">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2F2F14" w:rsidRDefault="002F2F14">
            <w:pPr>
              <w:spacing w:line="360" w:lineRule="auto"/>
              <w:ind w:right="84"/>
              <w:jc w:val="center"/>
              <w:rPr>
                <w:position w:val="-36"/>
                <w:sz w:val="24"/>
              </w:rPr>
            </w:pPr>
          </w:p>
        </w:tc>
        <w:tc>
          <w:tcPr>
            <w:tcW w:w="1426" w:type="dxa"/>
            <w:gridSpan w:val="2"/>
          </w:tcPr>
          <w:p w:rsidR="002F2F14" w:rsidRDefault="00C408EE">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2F2F14" w:rsidRDefault="002F2F14">
            <w:pPr>
              <w:spacing w:line="360" w:lineRule="auto"/>
              <w:ind w:right="84"/>
              <w:jc w:val="center"/>
              <w:rPr>
                <w:position w:val="-36"/>
                <w:sz w:val="24"/>
              </w:rPr>
            </w:pPr>
          </w:p>
        </w:tc>
      </w:tr>
      <w:tr w:rsidR="002F2F14">
        <w:trPr>
          <w:cantSplit/>
          <w:jc w:val="center"/>
        </w:trPr>
        <w:tc>
          <w:tcPr>
            <w:tcW w:w="1452" w:type="dxa"/>
            <w:gridSpan w:val="2"/>
          </w:tcPr>
          <w:p w:rsidR="002F2F14" w:rsidRDefault="00C408EE">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2F2F14" w:rsidRDefault="002F2F14">
            <w:pPr>
              <w:spacing w:line="360" w:lineRule="auto"/>
              <w:ind w:right="84"/>
              <w:jc w:val="center"/>
              <w:rPr>
                <w:position w:val="-36"/>
                <w:sz w:val="24"/>
              </w:rPr>
            </w:pPr>
          </w:p>
        </w:tc>
        <w:tc>
          <w:tcPr>
            <w:tcW w:w="1449" w:type="dxa"/>
            <w:gridSpan w:val="2"/>
          </w:tcPr>
          <w:p w:rsidR="002F2F14" w:rsidRDefault="00C408EE">
            <w:pPr>
              <w:spacing w:line="360" w:lineRule="auto"/>
              <w:ind w:right="84"/>
              <w:jc w:val="center"/>
              <w:rPr>
                <w:position w:val="-36"/>
                <w:sz w:val="24"/>
              </w:rPr>
            </w:pPr>
            <w:r>
              <w:rPr>
                <w:position w:val="-36"/>
                <w:sz w:val="24"/>
              </w:rPr>
              <w:t>毕业学校</w:t>
            </w:r>
          </w:p>
        </w:tc>
        <w:tc>
          <w:tcPr>
            <w:tcW w:w="1894" w:type="dxa"/>
            <w:gridSpan w:val="3"/>
          </w:tcPr>
          <w:p w:rsidR="002F2F14" w:rsidRDefault="002F2F14">
            <w:pPr>
              <w:spacing w:line="360" w:lineRule="auto"/>
              <w:ind w:right="84"/>
              <w:jc w:val="center"/>
              <w:rPr>
                <w:position w:val="-36"/>
                <w:sz w:val="24"/>
              </w:rPr>
            </w:pPr>
          </w:p>
        </w:tc>
        <w:tc>
          <w:tcPr>
            <w:tcW w:w="1426" w:type="dxa"/>
            <w:gridSpan w:val="2"/>
          </w:tcPr>
          <w:p w:rsidR="002F2F14" w:rsidRDefault="00C408EE">
            <w:pPr>
              <w:spacing w:line="360" w:lineRule="auto"/>
              <w:ind w:right="84"/>
              <w:jc w:val="center"/>
              <w:rPr>
                <w:position w:val="-36"/>
                <w:sz w:val="24"/>
              </w:rPr>
            </w:pPr>
            <w:r>
              <w:rPr>
                <w:position w:val="-36"/>
                <w:sz w:val="24"/>
              </w:rPr>
              <w:t>毕业时间</w:t>
            </w:r>
          </w:p>
        </w:tc>
        <w:tc>
          <w:tcPr>
            <w:tcW w:w="1290" w:type="dxa"/>
          </w:tcPr>
          <w:p w:rsidR="002F2F14" w:rsidRDefault="002F2F14">
            <w:pPr>
              <w:spacing w:line="360" w:lineRule="auto"/>
              <w:ind w:right="84"/>
              <w:jc w:val="center"/>
              <w:rPr>
                <w:position w:val="-36"/>
                <w:sz w:val="24"/>
              </w:rPr>
            </w:pPr>
          </w:p>
        </w:tc>
      </w:tr>
      <w:tr w:rsidR="002F2F14">
        <w:trPr>
          <w:cantSplit/>
          <w:jc w:val="center"/>
        </w:trPr>
        <w:tc>
          <w:tcPr>
            <w:tcW w:w="1452" w:type="dxa"/>
            <w:gridSpan w:val="2"/>
          </w:tcPr>
          <w:p w:rsidR="002F2F14" w:rsidRDefault="00C408EE">
            <w:pPr>
              <w:spacing w:line="360" w:lineRule="auto"/>
              <w:ind w:right="84"/>
              <w:jc w:val="center"/>
              <w:rPr>
                <w:position w:val="-36"/>
                <w:sz w:val="24"/>
              </w:rPr>
            </w:pPr>
            <w:r>
              <w:rPr>
                <w:position w:val="-36"/>
                <w:sz w:val="24"/>
              </w:rPr>
              <w:t>所学专业</w:t>
            </w:r>
          </w:p>
        </w:tc>
        <w:tc>
          <w:tcPr>
            <w:tcW w:w="1396" w:type="dxa"/>
            <w:gridSpan w:val="2"/>
          </w:tcPr>
          <w:p w:rsidR="002F2F14" w:rsidRDefault="002F2F14">
            <w:pPr>
              <w:spacing w:line="360" w:lineRule="auto"/>
              <w:ind w:right="84"/>
              <w:jc w:val="center"/>
              <w:rPr>
                <w:position w:val="-36"/>
                <w:sz w:val="24"/>
              </w:rPr>
            </w:pPr>
          </w:p>
        </w:tc>
        <w:tc>
          <w:tcPr>
            <w:tcW w:w="1449" w:type="dxa"/>
            <w:gridSpan w:val="2"/>
          </w:tcPr>
          <w:p w:rsidR="002F2F14" w:rsidRDefault="00C408EE">
            <w:pPr>
              <w:spacing w:line="360" w:lineRule="auto"/>
              <w:ind w:right="84"/>
              <w:jc w:val="center"/>
              <w:rPr>
                <w:position w:val="-36"/>
                <w:sz w:val="24"/>
              </w:rPr>
            </w:pPr>
            <w:r>
              <w:rPr>
                <w:position w:val="-36"/>
                <w:sz w:val="24"/>
              </w:rPr>
              <w:t>最高学历</w:t>
            </w:r>
          </w:p>
        </w:tc>
        <w:tc>
          <w:tcPr>
            <w:tcW w:w="1894" w:type="dxa"/>
            <w:gridSpan w:val="3"/>
          </w:tcPr>
          <w:p w:rsidR="002F2F14" w:rsidRDefault="002F2F14">
            <w:pPr>
              <w:spacing w:line="360" w:lineRule="auto"/>
              <w:ind w:right="84"/>
              <w:jc w:val="center"/>
              <w:rPr>
                <w:position w:val="-36"/>
                <w:sz w:val="24"/>
              </w:rPr>
            </w:pPr>
          </w:p>
        </w:tc>
        <w:tc>
          <w:tcPr>
            <w:tcW w:w="1426" w:type="dxa"/>
            <w:gridSpan w:val="2"/>
          </w:tcPr>
          <w:p w:rsidR="002F2F14" w:rsidRDefault="00C408EE">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2F2F14" w:rsidRDefault="002F2F14">
            <w:pPr>
              <w:spacing w:line="360" w:lineRule="auto"/>
              <w:ind w:right="84"/>
              <w:jc w:val="center"/>
              <w:rPr>
                <w:position w:val="-36"/>
                <w:sz w:val="24"/>
              </w:rPr>
            </w:pPr>
          </w:p>
        </w:tc>
      </w:tr>
      <w:tr w:rsidR="002F2F14">
        <w:trPr>
          <w:cantSplit/>
          <w:jc w:val="center"/>
        </w:trPr>
        <w:tc>
          <w:tcPr>
            <w:tcW w:w="2346" w:type="dxa"/>
            <w:gridSpan w:val="3"/>
            <w:vAlign w:val="center"/>
          </w:tcPr>
          <w:p w:rsidR="002F2F14" w:rsidRDefault="00C408EE">
            <w:pPr>
              <w:spacing w:line="360" w:lineRule="auto"/>
              <w:ind w:right="84"/>
              <w:jc w:val="center"/>
              <w:rPr>
                <w:spacing w:val="-28"/>
                <w:position w:val="-36"/>
                <w:sz w:val="24"/>
              </w:rPr>
            </w:pPr>
            <w:r>
              <w:rPr>
                <w:position w:val="-36"/>
                <w:sz w:val="24"/>
              </w:rPr>
              <w:t>所获证书及编号</w:t>
            </w:r>
          </w:p>
        </w:tc>
        <w:tc>
          <w:tcPr>
            <w:tcW w:w="1951" w:type="dxa"/>
            <w:gridSpan w:val="3"/>
          </w:tcPr>
          <w:p w:rsidR="002F2F14" w:rsidRDefault="002F2F14">
            <w:pPr>
              <w:spacing w:line="360" w:lineRule="auto"/>
              <w:ind w:right="84"/>
              <w:jc w:val="center"/>
              <w:rPr>
                <w:position w:val="-36"/>
                <w:sz w:val="24"/>
              </w:rPr>
            </w:pPr>
          </w:p>
        </w:tc>
        <w:tc>
          <w:tcPr>
            <w:tcW w:w="3138" w:type="dxa"/>
            <w:gridSpan w:val="4"/>
          </w:tcPr>
          <w:p w:rsidR="002F2F14" w:rsidRDefault="00C408EE">
            <w:pPr>
              <w:spacing w:line="360" w:lineRule="auto"/>
              <w:ind w:right="84"/>
              <w:jc w:val="center"/>
              <w:rPr>
                <w:position w:val="-36"/>
                <w:sz w:val="24"/>
              </w:rPr>
            </w:pPr>
            <w:r>
              <w:rPr>
                <w:sz w:val="24"/>
              </w:rPr>
              <w:t>工作年限</w:t>
            </w:r>
          </w:p>
        </w:tc>
        <w:tc>
          <w:tcPr>
            <w:tcW w:w="1472" w:type="dxa"/>
            <w:gridSpan w:val="2"/>
          </w:tcPr>
          <w:p w:rsidR="002F2F14" w:rsidRDefault="002F2F14">
            <w:pPr>
              <w:spacing w:line="360" w:lineRule="auto"/>
              <w:ind w:right="84"/>
              <w:jc w:val="center"/>
              <w:rPr>
                <w:position w:val="-36"/>
                <w:sz w:val="24"/>
              </w:rPr>
            </w:pPr>
          </w:p>
        </w:tc>
      </w:tr>
      <w:tr w:rsidR="002F2F14">
        <w:trPr>
          <w:cantSplit/>
          <w:jc w:val="center"/>
        </w:trPr>
        <w:tc>
          <w:tcPr>
            <w:tcW w:w="8907" w:type="dxa"/>
            <w:gridSpan w:val="12"/>
          </w:tcPr>
          <w:p w:rsidR="002F2F14" w:rsidRDefault="00C408EE">
            <w:pPr>
              <w:spacing w:line="360" w:lineRule="auto"/>
              <w:ind w:right="84"/>
              <w:jc w:val="center"/>
              <w:rPr>
                <w:position w:val="-36"/>
                <w:sz w:val="24"/>
              </w:rPr>
            </w:pPr>
            <w:r>
              <w:rPr>
                <w:position w:val="-36"/>
                <w:sz w:val="24"/>
              </w:rPr>
              <w:t>近三年来的主要工作业绩及担任的主要工作经历</w:t>
            </w:r>
          </w:p>
        </w:tc>
      </w:tr>
      <w:tr w:rsidR="002F2F14">
        <w:trPr>
          <w:cantSplit/>
          <w:jc w:val="center"/>
        </w:trPr>
        <w:tc>
          <w:tcPr>
            <w:tcW w:w="952" w:type="dxa"/>
          </w:tcPr>
          <w:p w:rsidR="002F2F14" w:rsidRDefault="00C408E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F2F14" w:rsidRDefault="00C408EE">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2F2F14" w:rsidRDefault="00C408EE">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2F2F14" w:rsidRDefault="00C408EE">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2F2F14" w:rsidRDefault="00C408EE">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2F2F14">
        <w:trPr>
          <w:cantSplit/>
          <w:jc w:val="center"/>
        </w:trPr>
        <w:tc>
          <w:tcPr>
            <w:tcW w:w="952" w:type="dxa"/>
          </w:tcPr>
          <w:p w:rsidR="002F2F14" w:rsidRDefault="002F2F14">
            <w:pPr>
              <w:spacing w:line="360" w:lineRule="auto"/>
              <w:ind w:right="84"/>
              <w:rPr>
                <w:position w:val="-36"/>
                <w:sz w:val="24"/>
              </w:rPr>
            </w:pPr>
          </w:p>
          <w:p w:rsidR="002F2F14" w:rsidRDefault="002F2F14">
            <w:pPr>
              <w:spacing w:line="360" w:lineRule="auto"/>
              <w:ind w:right="84"/>
              <w:rPr>
                <w:position w:val="-36"/>
                <w:sz w:val="24"/>
              </w:rPr>
            </w:pPr>
          </w:p>
          <w:p w:rsidR="002F2F14" w:rsidRDefault="002F2F14">
            <w:pPr>
              <w:spacing w:line="360" w:lineRule="auto"/>
              <w:ind w:right="84"/>
              <w:rPr>
                <w:position w:val="-36"/>
                <w:sz w:val="24"/>
              </w:rPr>
            </w:pPr>
          </w:p>
          <w:p w:rsidR="002F2F14" w:rsidRDefault="002F2F14">
            <w:pPr>
              <w:spacing w:line="360" w:lineRule="auto"/>
              <w:ind w:right="84"/>
              <w:rPr>
                <w:position w:val="-36"/>
                <w:sz w:val="24"/>
              </w:rPr>
            </w:pPr>
          </w:p>
          <w:p w:rsidR="002F2F14" w:rsidRDefault="002F2F14">
            <w:pPr>
              <w:spacing w:line="360" w:lineRule="auto"/>
              <w:ind w:right="84"/>
              <w:rPr>
                <w:position w:val="-36"/>
                <w:sz w:val="24"/>
              </w:rPr>
            </w:pPr>
          </w:p>
        </w:tc>
        <w:tc>
          <w:tcPr>
            <w:tcW w:w="1394" w:type="dxa"/>
            <w:gridSpan w:val="2"/>
          </w:tcPr>
          <w:p w:rsidR="002F2F14" w:rsidRDefault="002F2F14">
            <w:pPr>
              <w:spacing w:line="360" w:lineRule="auto"/>
              <w:ind w:right="84"/>
              <w:rPr>
                <w:position w:val="-36"/>
                <w:sz w:val="24"/>
              </w:rPr>
            </w:pPr>
          </w:p>
        </w:tc>
        <w:tc>
          <w:tcPr>
            <w:tcW w:w="1445" w:type="dxa"/>
            <w:gridSpan w:val="2"/>
          </w:tcPr>
          <w:p w:rsidR="002F2F14" w:rsidRDefault="002F2F14">
            <w:pPr>
              <w:spacing w:line="360" w:lineRule="auto"/>
              <w:ind w:right="84"/>
              <w:rPr>
                <w:position w:val="-36"/>
                <w:sz w:val="24"/>
              </w:rPr>
            </w:pPr>
          </w:p>
        </w:tc>
        <w:tc>
          <w:tcPr>
            <w:tcW w:w="944" w:type="dxa"/>
            <w:gridSpan w:val="2"/>
          </w:tcPr>
          <w:p w:rsidR="002F2F14" w:rsidRDefault="002F2F14">
            <w:pPr>
              <w:spacing w:line="360" w:lineRule="auto"/>
              <w:ind w:right="84"/>
              <w:rPr>
                <w:position w:val="-36"/>
                <w:sz w:val="24"/>
              </w:rPr>
            </w:pPr>
          </w:p>
        </w:tc>
        <w:tc>
          <w:tcPr>
            <w:tcW w:w="4172" w:type="dxa"/>
            <w:gridSpan w:val="5"/>
          </w:tcPr>
          <w:p w:rsidR="002F2F14" w:rsidRDefault="002F2F14">
            <w:pPr>
              <w:spacing w:line="360" w:lineRule="auto"/>
              <w:ind w:right="84"/>
              <w:rPr>
                <w:position w:val="-36"/>
                <w:sz w:val="24"/>
              </w:rPr>
            </w:pPr>
          </w:p>
        </w:tc>
      </w:tr>
      <w:tr w:rsidR="002F2F14">
        <w:trPr>
          <w:cantSplit/>
          <w:jc w:val="center"/>
        </w:trPr>
        <w:tc>
          <w:tcPr>
            <w:tcW w:w="8907" w:type="dxa"/>
            <w:gridSpan w:val="12"/>
          </w:tcPr>
          <w:p w:rsidR="002F2F14" w:rsidRDefault="00C408EE">
            <w:pPr>
              <w:spacing w:line="360" w:lineRule="auto"/>
              <w:ind w:right="84"/>
              <w:jc w:val="center"/>
              <w:rPr>
                <w:position w:val="-36"/>
                <w:sz w:val="24"/>
              </w:rPr>
            </w:pPr>
            <w:r>
              <w:rPr>
                <w:position w:val="-36"/>
                <w:sz w:val="24"/>
              </w:rPr>
              <w:t>曾担任负责人的项目</w:t>
            </w:r>
          </w:p>
        </w:tc>
      </w:tr>
      <w:tr w:rsidR="002F2F14">
        <w:trPr>
          <w:cantSplit/>
          <w:jc w:val="center"/>
        </w:trPr>
        <w:tc>
          <w:tcPr>
            <w:tcW w:w="952" w:type="dxa"/>
          </w:tcPr>
          <w:p w:rsidR="002F2F14" w:rsidRDefault="00C408E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F2F14" w:rsidRDefault="00C408EE">
            <w:pPr>
              <w:spacing w:line="360" w:lineRule="auto"/>
              <w:ind w:right="84"/>
              <w:jc w:val="center"/>
              <w:rPr>
                <w:position w:val="-36"/>
                <w:sz w:val="24"/>
              </w:rPr>
            </w:pPr>
            <w:r>
              <w:rPr>
                <w:position w:val="-36"/>
                <w:sz w:val="24"/>
              </w:rPr>
              <w:t>委托单位</w:t>
            </w:r>
          </w:p>
        </w:tc>
        <w:tc>
          <w:tcPr>
            <w:tcW w:w="2389" w:type="dxa"/>
            <w:gridSpan w:val="4"/>
          </w:tcPr>
          <w:p w:rsidR="002F2F14" w:rsidRDefault="00C408EE">
            <w:pPr>
              <w:spacing w:line="360" w:lineRule="auto"/>
              <w:ind w:right="84"/>
              <w:jc w:val="center"/>
              <w:rPr>
                <w:position w:val="-36"/>
                <w:sz w:val="24"/>
              </w:rPr>
            </w:pPr>
            <w:r>
              <w:rPr>
                <w:position w:val="-36"/>
                <w:sz w:val="24"/>
              </w:rPr>
              <w:t>项目名称</w:t>
            </w:r>
          </w:p>
        </w:tc>
        <w:tc>
          <w:tcPr>
            <w:tcW w:w="1351" w:type="dxa"/>
          </w:tcPr>
          <w:p w:rsidR="002F2F14" w:rsidRDefault="00C408EE">
            <w:pPr>
              <w:spacing w:line="360" w:lineRule="auto"/>
              <w:ind w:right="84"/>
              <w:jc w:val="center"/>
              <w:rPr>
                <w:position w:val="-36"/>
                <w:sz w:val="24"/>
              </w:rPr>
            </w:pPr>
            <w:r>
              <w:rPr>
                <w:position w:val="-36"/>
                <w:sz w:val="24"/>
              </w:rPr>
              <w:t>项目规模</w:t>
            </w:r>
          </w:p>
        </w:tc>
        <w:tc>
          <w:tcPr>
            <w:tcW w:w="1349" w:type="dxa"/>
            <w:gridSpan w:val="2"/>
          </w:tcPr>
          <w:p w:rsidR="002F2F14" w:rsidRDefault="00C408EE">
            <w:pPr>
              <w:spacing w:line="360" w:lineRule="auto"/>
              <w:ind w:right="84"/>
              <w:jc w:val="center"/>
              <w:rPr>
                <w:position w:val="-36"/>
                <w:sz w:val="24"/>
              </w:rPr>
            </w:pPr>
            <w:r>
              <w:rPr>
                <w:position w:val="-36"/>
                <w:sz w:val="24"/>
              </w:rPr>
              <w:t>项目类型</w:t>
            </w:r>
          </w:p>
        </w:tc>
        <w:tc>
          <w:tcPr>
            <w:tcW w:w="1472" w:type="dxa"/>
            <w:gridSpan w:val="2"/>
          </w:tcPr>
          <w:p w:rsidR="002F2F14" w:rsidRDefault="00C408EE">
            <w:pPr>
              <w:spacing w:line="360" w:lineRule="auto"/>
              <w:ind w:right="84"/>
              <w:jc w:val="center"/>
              <w:rPr>
                <w:position w:val="-36"/>
                <w:sz w:val="24"/>
              </w:rPr>
            </w:pPr>
            <w:r>
              <w:rPr>
                <w:position w:val="-36"/>
                <w:sz w:val="24"/>
              </w:rPr>
              <w:t>备注</w:t>
            </w:r>
          </w:p>
        </w:tc>
      </w:tr>
      <w:tr w:rsidR="002F2F14">
        <w:trPr>
          <w:cantSplit/>
          <w:trHeight w:val="1249"/>
          <w:jc w:val="center"/>
        </w:trPr>
        <w:tc>
          <w:tcPr>
            <w:tcW w:w="952" w:type="dxa"/>
            <w:tcBorders>
              <w:bottom w:val="single" w:sz="4" w:space="0" w:color="auto"/>
            </w:tcBorders>
          </w:tcPr>
          <w:p w:rsidR="002F2F14" w:rsidRDefault="002F2F14">
            <w:pPr>
              <w:spacing w:line="360" w:lineRule="auto"/>
              <w:ind w:right="84"/>
              <w:rPr>
                <w:position w:val="-36"/>
                <w:sz w:val="24"/>
              </w:rPr>
            </w:pPr>
          </w:p>
          <w:p w:rsidR="002F2F14" w:rsidRDefault="002F2F14">
            <w:pPr>
              <w:spacing w:line="360" w:lineRule="auto"/>
              <w:ind w:right="84"/>
              <w:rPr>
                <w:position w:val="-36"/>
                <w:sz w:val="24"/>
              </w:rPr>
            </w:pPr>
          </w:p>
          <w:p w:rsidR="002F2F14" w:rsidRDefault="002F2F14">
            <w:pPr>
              <w:spacing w:line="360" w:lineRule="auto"/>
              <w:ind w:right="84"/>
              <w:rPr>
                <w:position w:val="-36"/>
                <w:sz w:val="24"/>
              </w:rPr>
            </w:pPr>
          </w:p>
        </w:tc>
        <w:tc>
          <w:tcPr>
            <w:tcW w:w="1394" w:type="dxa"/>
            <w:gridSpan w:val="2"/>
            <w:tcBorders>
              <w:bottom w:val="single" w:sz="4" w:space="0" w:color="auto"/>
            </w:tcBorders>
          </w:tcPr>
          <w:p w:rsidR="002F2F14" w:rsidRDefault="002F2F14">
            <w:pPr>
              <w:spacing w:line="360" w:lineRule="auto"/>
              <w:ind w:right="84"/>
              <w:rPr>
                <w:position w:val="-36"/>
                <w:sz w:val="24"/>
              </w:rPr>
            </w:pPr>
          </w:p>
        </w:tc>
        <w:tc>
          <w:tcPr>
            <w:tcW w:w="2389" w:type="dxa"/>
            <w:gridSpan w:val="4"/>
            <w:tcBorders>
              <w:bottom w:val="single" w:sz="4" w:space="0" w:color="auto"/>
            </w:tcBorders>
          </w:tcPr>
          <w:p w:rsidR="002F2F14" w:rsidRDefault="002F2F14">
            <w:pPr>
              <w:spacing w:line="360" w:lineRule="auto"/>
              <w:ind w:right="84"/>
              <w:rPr>
                <w:position w:val="-36"/>
                <w:sz w:val="24"/>
              </w:rPr>
            </w:pPr>
          </w:p>
        </w:tc>
        <w:tc>
          <w:tcPr>
            <w:tcW w:w="1351" w:type="dxa"/>
            <w:tcBorders>
              <w:bottom w:val="single" w:sz="4" w:space="0" w:color="auto"/>
            </w:tcBorders>
          </w:tcPr>
          <w:p w:rsidR="002F2F14" w:rsidRDefault="002F2F14">
            <w:pPr>
              <w:spacing w:line="360" w:lineRule="auto"/>
              <w:ind w:right="84"/>
              <w:rPr>
                <w:position w:val="-36"/>
                <w:sz w:val="24"/>
              </w:rPr>
            </w:pPr>
          </w:p>
        </w:tc>
        <w:tc>
          <w:tcPr>
            <w:tcW w:w="1349" w:type="dxa"/>
            <w:gridSpan w:val="2"/>
            <w:tcBorders>
              <w:bottom w:val="single" w:sz="4" w:space="0" w:color="auto"/>
            </w:tcBorders>
          </w:tcPr>
          <w:p w:rsidR="002F2F14" w:rsidRDefault="002F2F14">
            <w:pPr>
              <w:spacing w:line="360" w:lineRule="auto"/>
              <w:ind w:right="84"/>
              <w:rPr>
                <w:position w:val="-36"/>
                <w:sz w:val="24"/>
              </w:rPr>
            </w:pPr>
          </w:p>
        </w:tc>
        <w:tc>
          <w:tcPr>
            <w:tcW w:w="1472" w:type="dxa"/>
            <w:gridSpan w:val="2"/>
            <w:tcBorders>
              <w:bottom w:val="single" w:sz="4" w:space="0" w:color="auto"/>
            </w:tcBorders>
          </w:tcPr>
          <w:p w:rsidR="002F2F14" w:rsidRDefault="002F2F14">
            <w:pPr>
              <w:spacing w:line="360" w:lineRule="auto"/>
              <w:ind w:right="84"/>
              <w:rPr>
                <w:position w:val="-36"/>
                <w:sz w:val="24"/>
              </w:rPr>
            </w:pPr>
          </w:p>
        </w:tc>
      </w:tr>
    </w:tbl>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p w:rsidR="002F2F14" w:rsidRDefault="00C408EE">
      <w:pPr>
        <w:widowControl/>
        <w:jc w:val="left"/>
        <w:rPr>
          <w:b/>
          <w:sz w:val="24"/>
          <w:szCs w:val="24"/>
        </w:rPr>
      </w:pPr>
      <w:r>
        <w:rPr>
          <w:b/>
          <w:sz w:val="24"/>
          <w:szCs w:val="24"/>
        </w:rPr>
        <w:br w:type="page"/>
      </w:r>
    </w:p>
    <w:p w:rsidR="002F2F14" w:rsidRDefault="00C408E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2F2F14" w:rsidRDefault="00C408EE">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2F2F14">
        <w:trPr>
          <w:jc w:val="center"/>
        </w:trPr>
        <w:tc>
          <w:tcPr>
            <w:tcW w:w="840" w:type="dxa"/>
            <w:vAlign w:val="center"/>
          </w:tcPr>
          <w:p w:rsidR="002F2F14" w:rsidRDefault="00C408EE">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2F2F14" w:rsidRDefault="00C408EE">
            <w:pPr>
              <w:spacing w:line="360" w:lineRule="auto"/>
              <w:ind w:right="84"/>
              <w:jc w:val="center"/>
              <w:rPr>
                <w:position w:val="-32"/>
                <w:sz w:val="24"/>
              </w:rPr>
            </w:pPr>
            <w:r>
              <w:rPr>
                <w:position w:val="-32"/>
                <w:sz w:val="24"/>
              </w:rPr>
              <w:t>主要设备名称</w:t>
            </w:r>
          </w:p>
        </w:tc>
        <w:tc>
          <w:tcPr>
            <w:tcW w:w="1441" w:type="dxa"/>
            <w:vAlign w:val="center"/>
          </w:tcPr>
          <w:p w:rsidR="002F2F14" w:rsidRDefault="00C408EE">
            <w:pPr>
              <w:spacing w:line="360" w:lineRule="auto"/>
              <w:ind w:right="84"/>
              <w:jc w:val="center"/>
              <w:rPr>
                <w:position w:val="-32"/>
                <w:sz w:val="24"/>
              </w:rPr>
            </w:pPr>
            <w:r>
              <w:rPr>
                <w:position w:val="-32"/>
                <w:sz w:val="24"/>
              </w:rPr>
              <w:t>规格型号</w:t>
            </w:r>
          </w:p>
        </w:tc>
        <w:tc>
          <w:tcPr>
            <w:tcW w:w="1439" w:type="dxa"/>
            <w:vAlign w:val="center"/>
          </w:tcPr>
          <w:p w:rsidR="002F2F14" w:rsidRDefault="00C408EE">
            <w:pPr>
              <w:spacing w:line="360" w:lineRule="auto"/>
              <w:ind w:right="84"/>
              <w:jc w:val="center"/>
              <w:rPr>
                <w:position w:val="-32"/>
                <w:sz w:val="24"/>
              </w:rPr>
            </w:pPr>
            <w:r>
              <w:rPr>
                <w:position w:val="-32"/>
                <w:sz w:val="24"/>
              </w:rPr>
              <w:t>购入时间</w:t>
            </w:r>
          </w:p>
        </w:tc>
        <w:tc>
          <w:tcPr>
            <w:tcW w:w="900" w:type="dxa"/>
            <w:vAlign w:val="center"/>
          </w:tcPr>
          <w:p w:rsidR="002F2F14" w:rsidRDefault="00C408EE">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2F2F14" w:rsidRDefault="00C408EE">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r w:rsidR="002F2F14">
        <w:trPr>
          <w:jc w:val="center"/>
        </w:trPr>
        <w:tc>
          <w:tcPr>
            <w:tcW w:w="840" w:type="dxa"/>
          </w:tcPr>
          <w:p w:rsidR="002F2F14" w:rsidRDefault="002F2F14">
            <w:pPr>
              <w:spacing w:line="360" w:lineRule="auto"/>
              <w:ind w:right="84"/>
              <w:rPr>
                <w:position w:val="-40"/>
                <w:u w:val="single"/>
              </w:rPr>
            </w:pPr>
          </w:p>
        </w:tc>
        <w:tc>
          <w:tcPr>
            <w:tcW w:w="2520" w:type="dxa"/>
          </w:tcPr>
          <w:p w:rsidR="002F2F14" w:rsidRDefault="002F2F14">
            <w:pPr>
              <w:spacing w:line="360" w:lineRule="auto"/>
              <w:ind w:right="84"/>
              <w:rPr>
                <w:position w:val="-40"/>
                <w:u w:val="single"/>
              </w:rPr>
            </w:pPr>
          </w:p>
        </w:tc>
        <w:tc>
          <w:tcPr>
            <w:tcW w:w="1441" w:type="dxa"/>
          </w:tcPr>
          <w:p w:rsidR="002F2F14" w:rsidRDefault="002F2F14">
            <w:pPr>
              <w:spacing w:line="360" w:lineRule="auto"/>
              <w:ind w:right="84"/>
              <w:rPr>
                <w:position w:val="-40"/>
                <w:u w:val="single"/>
              </w:rPr>
            </w:pPr>
          </w:p>
        </w:tc>
        <w:tc>
          <w:tcPr>
            <w:tcW w:w="1439" w:type="dxa"/>
          </w:tcPr>
          <w:p w:rsidR="002F2F14" w:rsidRDefault="002F2F14">
            <w:pPr>
              <w:spacing w:line="360" w:lineRule="auto"/>
              <w:ind w:right="84"/>
              <w:rPr>
                <w:position w:val="-40"/>
                <w:u w:val="single"/>
              </w:rPr>
            </w:pPr>
          </w:p>
        </w:tc>
        <w:tc>
          <w:tcPr>
            <w:tcW w:w="900" w:type="dxa"/>
          </w:tcPr>
          <w:p w:rsidR="002F2F14" w:rsidRDefault="002F2F14">
            <w:pPr>
              <w:spacing w:line="360" w:lineRule="auto"/>
              <w:ind w:right="84"/>
              <w:rPr>
                <w:position w:val="-40"/>
                <w:u w:val="single"/>
              </w:rPr>
            </w:pPr>
          </w:p>
        </w:tc>
        <w:tc>
          <w:tcPr>
            <w:tcW w:w="1404" w:type="dxa"/>
          </w:tcPr>
          <w:p w:rsidR="002F2F14" w:rsidRDefault="002F2F14">
            <w:pPr>
              <w:spacing w:line="360" w:lineRule="auto"/>
              <w:ind w:right="84"/>
              <w:rPr>
                <w:position w:val="-40"/>
                <w:u w:val="single"/>
              </w:rPr>
            </w:pPr>
          </w:p>
        </w:tc>
      </w:tr>
    </w:tbl>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p w:rsidR="002F2F14" w:rsidRDefault="00C408EE">
      <w:pPr>
        <w:widowControl/>
        <w:jc w:val="left"/>
        <w:rPr>
          <w:b/>
          <w:sz w:val="24"/>
          <w:szCs w:val="24"/>
        </w:rPr>
      </w:pPr>
      <w:r>
        <w:rPr>
          <w:b/>
          <w:sz w:val="24"/>
          <w:szCs w:val="24"/>
        </w:rPr>
        <w:br w:type="page"/>
      </w:r>
    </w:p>
    <w:p w:rsidR="002F2F14" w:rsidRDefault="00C408E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2F2F14" w:rsidRDefault="00C408EE">
      <w:pPr>
        <w:tabs>
          <w:tab w:val="left" w:pos="240"/>
        </w:tabs>
        <w:jc w:val="center"/>
        <w:rPr>
          <w:b/>
          <w:sz w:val="24"/>
          <w:szCs w:val="24"/>
        </w:rPr>
      </w:pPr>
      <w:r>
        <w:rPr>
          <w:b/>
          <w:sz w:val="24"/>
          <w:szCs w:val="24"/>
        </w:rPr>
        <w:t>采购人须向供应商提供的条件</w:t>
      </w:r>
    </w:p>
    <w:p w:rsidR="002F2F14" w:rsidRDefault="002F2F14">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2F2F14">
        <w:trPr>
          <w:cantSplit/>
          <w:trHeight w:val="657"/>
          <w:jc w:val="center"/>
        </w:trPr>
        <w:tc>
          <w:tcPr>
            <w:tcW w:w="840" w:type="dxa"/>
            <w:tcBorders>
              <w:bottom w:val="single" w:sz="4" w:space="0" w:color="auto"/>
            </w:tcBorders>
          </w:tcPr>
          <w:p w:rsidR="002F2F14" w:rsidRDefault="00C408EE">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2F2F14" w:rsidRDefault="00C408EE">
            <w:pPr>
              <w:tabs>
                <w:tab w:val="left" w:pos="240"/>
              </w:tabs>
              <w:jc w:val="center"/>
              <w:rPr>
                <w:position w:val="-32"/>
                <w:sz w:val="24"/>
              </w:rPr>
            </w:pPr>
            <w:r>
              <w:rPr>
                <w:position w:val="-32"/>
                <w:sz w:val="24"/>
              </w:rPr>
              <w:t>设施或设备</w:t>
            </w:r>
          </w:p>
          <w:p w:rsidR="002F2F14" w:rsidRDefault="00C408EE">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2F2F14" w:rsidRDefault="00C408EE">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2F2F14" w:rsidRDefault="00C408EE">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2F2F14" w:rsidRDefault="00C408EE">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2F2F14" w:rsidRDefault="00C408EE">
            <w:pPr>
              <w:tabs>
                <w:tab w:val="left" w:pos="240"/>
              </w:tabs>
              <w:jc w:val="center"/>
              <w:rPr>
                <w:position w:val="-50"/>
                <w:sz w:val="24"/>
              </w:rPr>
            </w:pPr>
            <w:r>
              <w:rPr>
                <w:position w:val="-50"/>
                <w:sz w:val="24"/>
              </w:rPr>
              <w:t>如有偿提供的说明</w:t>
            </w:r>
            <w:r>
              <w:rPr>
                <w:position w:val="-50"/>
                <w:sz w:val="24"/>
              </w:rPr>
              <w:t xml:space="preserve"> </w:t>
            </w:r>
          </w:p>
        </w:tc>
      </w:tr>
      <w:tr w:rsidR="002F2F14">
        <w:trPr>
          <w:cantSplit/>
          <w:trHeight w:val="2295"/>
          <w:jc w:val="center"/>
        </w:trPr>
        <w:tc>
          <w:tcPr>
            <w:tcW w:w="840" w:type="dxa"/>
          </w:tcPr>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p w:rsidR="002F2F14" w:rsidRDefault="002F2F14">
            <w:pPr>
              <w:tabs>
                <w:tab w:val="left" w:pos="240"/>
              </w:tabs>
            </w:pPr>
          </w:p>
        </w:tc>
        <w:tc>
          <w:tcPr>
            <w:tcW w:w="1890" w:type="dxa"/>
          </w:tcPr>
          <w:p w:rsidR="002F2F14" w:rsidRDefault="002F2F14">
            <w:pPr>
              <w:tabs>
                <w:tab w:val="left" w:pos="240"/>
              </w:tabs>
            </w:pPr>
          </w:p>
        </w:tc>
        <w:tc>
          <w:tcPr>
            <w:tcW w:w="975" w:type="dxa"/>
          </w:tcPr>
          <w:p w:rsidR="002F2F14" w:rsidRDefault="002F2F14">
            <w:pPr>
              <w:tabs>
                <w:tab w:val="left" w:pos="240"/>
              </w:tabs>
            </w:pPr>
          </w:p>
        </w:tc>
        <w:tc>
          <w:tcPr>
            <w:tcW w:w="996" w:type="dxa"/>
          </w:tcPr>
          <w:p w:rsidR="002F2F14" w:rsidRDefault="002F2F14">
            <w:pPr>
              <w:tabs>
                <w:tab w:val="left" w:pos="240"/>
              </w:tabs>
            </w:pPr>
          </w:p>
        </w:tc>
        <w:tc>
          <w:tcPr>
            <w:tcW w:w="1494" w:type="dxa"/>
          </w:tcPr>
          <w:p w:rsidR="002F2F14" w:rsidRDefault="002F2F14">
            <w:pPr>
              <w:tabs>
                <w:tab w:val="left" w:pos="240"/>
              </w:tabs>
            </w:pPr>
          </w:p>
        </w:tc>
        <w:tc>
          <w:tcPr>
            <w:tcW w:w="2409" w:type="dxa"/>
          </w:tcPr>
          <w:p w:rsidR="002F2F14" w:rsidRDefault="002F2F14">
            <w:pPr>
              <w:tabs>
                <w:tab w:val="left" w:pos="240"/>
              </w:tabs>
            </w:pPr>
          </w:p>
        </w:tc>
      </w:tr>
      <w:tr w:rsidR="002F2F14">
        <w:trPr>
          <w:cantSplit/>
          <w:trHeight w:val="705"/>
          <w:jc w:val="center"/>
        </w:trPr>
        <w:tc>
          <w:tcPr>
            <w:tcW w:w="8604" w:type="dxa"/>
            <w:gridSpan w:val="6"/>
          </w:tcPr>
          <w:p w:rsidR="002F2F14" w:rsidRDefault="00C408EE">
            <w:pPr>
              <w:pStyle w:val="21"/>
            </w:pPr>
            <w:r>
              <w:t>备注：凡需采购人提供的设备、房屋、通讯及其他办公设施，应注明免费提供或不免费提供，如有偿提供，采购人承担多少，供应商承担多少，本表应详细列清。</w:t>
            </w:r>
          </w:p>
          <w:p w:rsidR="002F2F14" w:rsidRDefault="002F2F14">
            <w:pPr>
              <w:tabs>
                <w:tab w:val="left" w:pos="240"/>
              </w:tabs>
            </w:pPr>
          </w:p>
        </w:tc>
      </w:tr>
    </w:tbl>
    <w:p w:rsidR="002F2F14" w:rsidRDefault="002F2F14">
      <w:pPr>
        <w:tabs>
          <w:tab w:val="left" w:pos="240"/>
          <w:tab w:val="left" w:pos="7665"/>
        </w:tabs>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p w:rsidR="002F2F14" w:rsidRDefault="00C408EE">
      <w:pPr>
        <w:widowControl/>
        <w:jc w:val="left"/>
        <w:rPr>
          <w:b/>
          <w:sz w:val="24"/>
        </w:rPr>
      </w:pPr>
      <w:r>
        <w:rPr>
          <w:b/>
          <w:sz w:val="24"/>
        </w:rPr>
        <w:br w:type="page"/>
      </w:r>
    </w:p>
    <w:p w:rsidR="002F2F14" w:rsidRDefault="00C408EE">
      <w:pPr>
        <w:tabs>
          <w:tab w:val="left" w:pos="360"/>
        </w:tabs>
        <w:spacing w:line="360" w:lineRule="auto"/>
        <w:rPr>
          <w:b/>
          <w:bCs/>
          <w:sz w:val="24"/>
        </w:rPr>
      </w:pPr>
      <w:r>
        <w:rPr>
          <w:b/>
          <w:sz w:val="24"/>
        </w:rPr>
        <w:t>附件</w:t>
      </w:r>
      <w:r>
        <w:rPr>
          <w:b/>
          <w:sz w:val="24"/>
        </w:rPr>
        <w:t>1</w:t>
      </w:r>
      <w:r>
        <w:rPr>
          <w:rFonts w:hint="eastAsia"/>
          <w:b/>
          <w:sz w:val="24"/>
        </w:rPr>
        <w:t>3</w:t>
      </w:r>
    </w:p>
    <w:p w:rsidR="002F2F14" w:rsidRDefault="002F2F14">
      <w:pPr>
        <w:tabs>
          <w:tab w:val="left" w:pos="360"/>
        </w:tabs>
        <w:spacing w:line="360" w:lineRule="auto"/>
        <w:ind w:firstLineChars="200" w:firstLine="448"/>
        <w:rPr>
          <w:b/>
          <w:bCs/>
          <w:sz w:val="24"/>
        </w:rPr>
      </w:pPr>
    </w:p>
    <w:p w:rsidR="002F2F14" w:rsidRDefault="00C408EE">
      <w:pPr>
        <w:tabs>
          <w:tab w:val="left" w:pos="360"/>
        </w:tabs>
        <w:spacing w:line="360" w:lineRule="auto"/>
        <w:jc w:val="center"/>
        <w:rPr>
          <w:b/>
          <w:bCs/>
          <w:sz w:val="24"/>
        </w:rPr>
      </w:pPr>
      <w:r>
        <w:rPr>
          <w:rFonts w:hint="eastAsia"/>
          <w:b/>
          <w:bCs/>
          <w:sz w:val="24"/>
        </w:rPr>
        <w:t>书面</w:t>
      </w:r>
      <w:r>
        <w:rPr>
          <w:b/>
          <w:bCs/>
          <w:sz w:val="24"/>
        </w:rPr>
        <w:t>声明</w:t>
      </w:r>
    </w:p>
    <w:p w:rsidR="002F2F14" w:rsidRDefault="002F2F14">
      <w:pPr>
        <w:pStyle w:val="af3"/>
        <w:tabs>
          <w:tab w:val="left" w:pos="360"/>
        </w:tabs>
        <w:spacing w:line="360" w:lineRule="auto"/>
        <w:ind w:firstLine="446"/>
        <w:rPr>
          <w:sz w:val="24"/>
        </w:rPr>
      </w:pPr>
    </w:p>
    <w:p w:rsidR="002F2F14" w:rsidRDefault="00C408EE">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2F2F14" w:rsidRDefault="00C408EE">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2F2F14" w:rsidRDefault="002F2F14">
      <w:pPr>
        <w:pStyle w:val="af3"/>
        <w:tabs>
          <w:tab w:val="left" w:pos="360"/>
        </w:tabs>
        <w:spacing w:line="360" w:lineRule="auto"/>
        <w:ind w:firstLine="446"/>
        <w:rPr>
          <w:sz w:val="24"/>
        </w:rPr>
      </w:pPr>
    </w:p>
    <w:p w:rsidR="002F2F14" w:rsidRDefault="002F2F14">
      <w:pPr>
        <w:pStyle w:val="af3"/>
        <w:tabs>
          <w:tab w:val="left" w:pos="360"/>
        </w:tabs>
        <w:spacing w:line="360" w:lineRule="auto"/>
        <w:ind w:firstLine="446"/>
        <w:rPr>
          <w:sz w:val="24"/>
        </w:rPr>
      </w:pPr>
    </w:p>
    <w:p w:rsidR="002F2F14" w:rsidRDefault="00C408EE">
      <w:pPr>
        <w:autoSpaceDE w:val="0"/>
        <w:autoSpaceDN w:val="0"/>
        <w:spacing w:line="500" w:lineRule="exact"/>
        <w:ind w:left="3840"/>
        <w:jc w:val="left"/>
        <w:rPr>
          <w:sz w:val="24"/>
          <w:szCs w:val="24"/>
        </w:rPr>
      </w:pPr>
      <w:r>
        <w:rPr>
          <w:sz w:val="24"/>
          <w:szCs w:val="24"/>
        </w:rPr>
        <w:t>投标人名称：</w:t>
      </w:r>
    </w:p>
    <w:p w:rsidR="002F2F14" w:rsidRDefault="002F2F14">
      <w:pPr>
        <w:autoSpaceDE w:val="0"/>
        <w:autoSpaceDN w:val="0"/>
        <w:spacing w:line="500" w:lineRule="exact"/>
        <w:ind w:left="3840"/>
        <w:jc w:val="left"/>
        <w:rPr>
          <w:sz w:val="24"/>
          <w:szCs w:val="24"/>
        </w:rPr>
      </w:pPr>
    </w:p>
    <w:p w:rsidR="002F2F14" w:rsidRDefault="00C408EE">
      <w:pPr>
        <w:autoSpaceDE w:val="0"/>
        <w:autoSpaceDN w:val="0"/>
        <w:spacing w:line="500" w:lineRule="exact"/>
        <w:ind w:left="3840"/>
        <w:jc w:val="left"/>
        <w:rPr>
          <w:sz w:val="24"/>
          <w:szCs w:val="24"/>
        </w:rPr>
      </w:pPr>
      <w:r>
        <w:rPr>
          <w:sz w:val="24"/>
          <w:szCs w:val="24"/>
        </w:rPr>
        <w:t>日期：</w:t>
      </w:r>
    </w:p>
    <w:p w:rsidR="002F2F14" w:rsidRDefault="002F2F14">
      <w:pPr>
        <w:autoSpaceDE w:val="0"/>
        <w:autoSpaceDN w:val="0"/>
        <w:spacing w:line="500" w:lineRule="exact"/>
        <w:ind w:left="3840"/>
        <w:jc w:val="left"/>
        <w:rPr>
          <w:sz w:val="24"/>
          <w:szCs w:val="24"/>
        </w:rPr>
      </w:pPr>
    </w:p>
    <w:p w:rsidR="002F2F14" w:rsidRDefault="00C408EE">
      <w:pPr>
        <w:pStyle w:val="af3"/>
        <w:tabs>
          <w:tab w:val="left" w:pos="360"/>
        </w:tabs>
        <w:spacing w:line="360" w:lineRule="auto"/>
        <w:ind w:firstLineChars="0" w:firstLine="0"/>
        <w:rPr>
          <w:sz w:val="24"/>
          <w:u w:val="single"/>
        </w:rPr>
      </w:pPr>
      <w:r>
        <w:rPr>
          <w:rFonts w:hint="eastAsia"/>
          <w:sz w:val="24"/>
          <w:u w:val="single"/>
        </w:rPr>
        <w:t xml:space="preserve">                                                                     </w:t>
      </w:r>
    </w:p>
    <w:p w:rsidR="002F2F14" w:rsidRDefault="002F2F14">
      <w:pPr>
        <w:pStyle w:val="af3"/>
        <w:tabs>
          <w:tab w:val="left" w:pos="360"/>
        </w:tabs>
        <w:spacing w:line="360" w:lineRule="auto"/>
        <w:ind w:firstLine="446"/>
        <w:rPr>
          <w:sz w:val="24"/>
        </w:rPr>
      </w:pPr>
    </w:p>
    <w:p w:rsidR="002F2F14" w:rsidRDefault="002F2F14">
      <w:pPr>
        <w:pStyle w:val="af3"/>
        <w:spacing w:line="360" w:lineRule="auto"/>
        <w:ind w:firstLineChars="0" w:firstLine="0"/>
        <w:jc w:val="center"/>
        <w:rPr>
          <w:b/>
          <w:sz w:val="24"/>
        </w:rPr>
      </w:pPr>
    </w:p>
    <w:p w:rsidR="002F2F14" w:rsidRDefault="002F2F14">
      <w:pPr>
        <w:pStyle w:val="af3"/>
        <w:spacing w:line="360" w:lineRule="auto"/>
        <w:ind w:firstLineChars="0" w:firstLine="0"/>
        <w:jc w:val="center"/>
        <w:rPr>
          <w:b/>
          <w:sz w:val="24"/>
        </w:rPr>
      </w:pPr>
    </w:p>
    <w:p w:rsidR="002F2F14" w:rsidRDefault="00C408EE">
      <w:pPr>
        <w:pStyle w:val="af3"/>
        <w:spacing w:line="360" w:lineRule="auto"/>
        <w:ind w:firstLineChars="0" w:firstLine="0"/>
        <w:jc w:val="center"/>
        <w:rPr>
          <w:b/>
          <w:sz w:val="24"/>
        </w:rPr>
      </w:pPr>
      <w:r>
        <w:rPr>
          <w:rFonts w:hint="eastAsia"/>
          <w:b/>
          <w:sz w:val="24"/>
        </w:rPr>
        <w:t>证明材料</w:t>
      </w:r>
    </w:p>
    <w:p w:rsidR="002F2F14" w:rsidRDefault="002F2F14">
      <w:pPr>
        <w:pStyle w:val="af3"/>
        <w:tabs>
          <w:tab w:val="left" w:pos="360"/>
        </w:tabs>
        <w:spacing w:line="360" w:lineRule="auto"/>
        <w:ind w:firstLine="446"/>
        <w:rPr>
          <w:sz w:val="24"/>
        </w:rPr>
      </w:pPr>
    </w:p>
    <w:p w:rsidR="002F2F14" w:rsidRDefault="00C408EE">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2F2F14" w:rsidRDefault="002F2F14">
      <w:pPr>
        <w:pStyle w:val="af3"/>
        <w:tabs>
          <w:tab w:val="left" w:pos="360"/>
        </w:tabs>
        <w:spacing w:line="360" w:lineRule="auto"/>
        <w:ind w:firstLine="446"/>
        <w:rPr>
          <w:sz w:val="24"/>
        </w:rPr>
      </w:pPr>
    </w:p>
    <w:p w:rsidR="002F2F14" w:rsidRDefault="002F2F14">
      <w:pPr>
        <w:autoSpaceDE w:val="0"/>
        <w:autoSpaceDN w:val="0"/>
        <w:spacing w:line="500" w:lineRule="exact"/>
        <w:ind w:left="3840"/>
        <w:jc w:val="left"/>
        <w:rPr>
          <w:sz w:val="24"/>
          <w:szCs w:val="24"/>
        </w:rPr>
      </w:pPr>
    </w:p>
    <w:p w:rsidR="002F2F14" w:rsidRDefault="00C408EE">
      <w:pPr>
        <w:autoSpaceDE w:val="0"/>
        <w:autoSpaceDN w:val="0"/>
        <w:spacing w:line="500" w:lineRule="exact"/>
        <w:ind w:left="3840"/>
        <w:jc w:val="left"/>
        <w:rPr>
          <w:sz w:val="24"/>
          <w:szCs w:val="24"/>
        </w:rPr>
      </w:pPr>
      <w:r>
        <w:rPr>
          <w:sz w:val="24"/>
          <w:szCs w:val="24"/>
        </w:rPr>
        <w:t>投标人名称：</w:t>
      </w:r>
    </w:p>
    <w:p w:rsidR="002F2F14" w:rsidRDefault="002F2F14">
      <w:pPr>
        <w:autoSpaceDE w:val="0"/>
        <w:autoSpaceDN w:val="0"/>
        <w:spacing w:line="500" w:lineRule="exact"/>
        <w:ind w:left="3840"/>
        <w:jc w:val="left"/>
        <w:rPr>
          <w:sz w:val="24"/>
          <w:szCs w:val="24"/>
        </w:rPr>
      </w:pPr>
    </w:p>
    <w:p w:rsidR="002F2F14" w:rsidRDefault="00C408EE">
      <w:pPr>
        <w:autoSpaceDE w:val="0"/>
        <w:autoSpaceDN w:val="0"/>
        <w:spacing w:line="500" w:lineRule="exact"/>
        <w:ind w:left="3840"/>
        <w:jc w:val="left"/>
        <w:rPr>
          <w:b/>
          <w:sz w:val="24"/>
        </w:rPr>
      </w:pPr>
      <w:r>
        <w:rPr>
          <w:sz w:val="24"/>
          <w:szCs w:val="24"/>
        </w:rPr>
        <w:t>日期：</w:t>
      </w:r>
    </w:p>
    <w:p w:rsidR="002F2F14" w:rsidRDefault="002F2F14">
      <w:pPr>
        <w:spacing w:line="560" w:lineRule="exact"/>
        <w:jc w:val="left"/>
        <w:rPr>
          <w:b/>
          <w:sz w:val="24"/>
        </w:rPr>
      </w:pPr>
    </w:p>
    <w:p w:rsidR="002F2F14" w:rsidRDefault="002F2F14">
      <w:pPr>
        <w:spacing w:line="560" w:lineRule="exact"/>
        <w:jc w:val="left"/>
        <w:rPr>
          <w:b/>
          <w:sz w:val="24"/>
        </w:rPr>
      </w:pPr>
    </w:p>
    <w:p w:rsidR="002F2F14" w:rsidRDefault="00C408EE">
      <w:pPr>
        <w:widowControl/>
        <w:jc w:val="left"/>
        <w:rPr>
          <w:b/>
          <w:sz w:val="24"/>
        </w:rPr>
      </w:pPr>
      <w:r>
        <w:rPr>
          <w:b/>
          <w:sz w:val="24"/>
        </w:rPr>
        <w:br w:type="page"/>
      </w:r>
    </w:p>
    <w:p w:rsidR="002F2F14" w:rsidRDefault="00C408EE">
      <w:pPr>
        <w:tabs>
          <w:tab w:val="left" w:pos="360"/>
        </w:tabs>
        <w:spacing w:line="360" w:lineRule="auto"/>
        <w:rPr>
          <w:b/>
          <w:bCs/>
          <w:sz w:val="24"/>
        </w:rPr>
      </w:pPr>
      <w:bookmarkStart w:id="5" w:name="OLE_LINK1"/>
      <w:bookmarkStart w:id="6" w:name="OLE_LINK2"/>
      <w:r>
        <w:rPr>
          <w:b/>
          <w:bCs/>
          <w:sz w:val="24"/>
        </w:rPr>
        <w:t>附件</w:t>
      </w:r>
      <w:r>
        <w:rPr>
          <w:b/>
          <w:bCs/>
          <w:sz w:val="24"/>
        </w:rPr>
        <w:t>1</w:t>
      </w:r>
      <w:r>
        <w:rPr>
          <w:rFonts w:hint="eastAsia"/>
          <w:b/>
          <w:bCs/>
          <w:sz w:val="24"/>
        </w:rPr>
        <w:t>4</w:t>
      </w:r>
      <w:r>
        <w:rPr>
          <w:b/>
          <w:bCs/>
          <w:sz w:val="24"/>
        </w:rPr>
        <w:t>：</w:t>
      </w:r>
    </w:p>
    <w:p w:rsidR="002F2F14" w:rsidRDefault="00C408EE">
      <w:pPr>
        <w:tabs>
          <w:tab w:val="left" w:pos="360"/>
        </w:tabs>
        <w:spacing w:line="360" w:lineRule="auto"/>
        <w:jc w:val="center"/>
        <w:rPr>
          <w:b/>
          <w:bCs/>
          <w:sz w:val="24"/>
        </w:rPr>
      </w:pPr>
      <w:r>
        <w:rPr>
          <w:b/>
          <w:bCs/>
          <w:sz w:val="24"/>
        </w:rPr>
        <w:t>公安机关进行备案承诺书</w:t>
      </w:r>
    </w:p>
    <w:p w:rsidR="002F2F14" w:rsidRDefault="00C408EE">
      <w:pPr>
        <w:spacing w:line="460" w:lineRule="exact"/>
        <w:rPr>
          <w:sz w:val="24"/>
        </w:rPr>
      </w:pPr>
      <w:r>
        <w:rPr>
          <w:sz w:val="24"/>
        </w:rPr>
        <w:t>项目名称：</w:t>
      </w:r>
      <w:r>
        <w:rPr>
          <w:sz w:val="24"/>
          <w:u w:val="single"/>
        </w:rPr>
        <w:t xml:space="preserve">                    </w:t>
      </w:r>
    </w:p>
    <w:p w:rsidR="002F2F14" w:rsidRDefault="00C408EE">
      <w:pPr>
        <w:spacing w:line="460" w:lineRule="exact"/>
        <w:rPr>
          <w:sz w:val="24"/>
        </w:rPr>
      </w:pPr>
      <w:r>
        <w:rPr>
          <w:sz w:val="24"/>
        </w:rPr>
        <w:t>项目编号：</w:t>
      </w:r>
      <w:r>
        <w:rPr>
          <w:sz w:val="24"/>
          <w:u w:val="single"/>
        </w:rPr>
        <w:t xml:space="preserve">                    </w:t>
      </w:r>
    </w:p>
    <w:p w:rsidR="002F2F14" w:rsidRDefault="002F2F14"/>
    <w:p w:rsidR="002F2F14" w:rsidRDefault="00C408EE" w:rsidP="0030576C">
      <w:pPr>
        <w:spacing w:line="360" w:lineRule="auto"/>
        <w:ind w:firstLineChars="200" w:firstLine="446"/>
        <w:rPr>
          <w:color w:val="000000"/>
          <w:sz w:val="24"/>
        </w:rPr>
      </w:pPr>
      <w:r>
        <w:rPr>
          <w:color w:val="000000"/>
          <w:sz w:val="24"/>
        </w:rPr>
        <w:t>我方承诺，我公司一旦中标，保证在合同规定时间内到天津市公安机关进行备案，否则自愿放弃中标资格，特此承诺！</w:t>
      </w:r>
    </w:p>
    <w:p w:rsidR="002F2F14" w:rsidRDefault="002F2F14" w:rsidP="0030576C">
      <w:pPr>
        <w:spacing w:line="360" w:lineRule="auto"/>
        <w:ind w:firstLineChars="200" w:firstLine="446"/>
        <w:rPr>
          <w:color w:val="000000"/>
          <w:sz w:val="24"/>
        </w:rPr>
      </w:pPr>
    </w:p>
    <w:p w:rsidR="002F2F14" w:rsidRDefault="002F2F14" w:rsidP="0030576C">
      <w:pPr>
        <w:spacing w:line="360" w:lineRule="auto"/>
        <w:ind w:firstLineChars="200" w:firstLine="446"/>
        <w:rPr>
          <w:color w:val="000000"/>
          <w:sz w:val="24"/>
        </w:rPr>
      </w:pPr>
    </w:p>
    <w:p w:rsidR="002F2F14" w:rsidRDefault="00C408EE" w:rsidP="0030576C">
      <w:pPr>
        <w:spacing w:line="360" w:lineRule="auto"/>
        <w:ind w:right="84" w:firstLineChars="100" w:firstLine="223"/>
        <w:rPr>
          <w:sz w:val="24"/>
        </w:rPr>
      </w:pPr>
      <w:r>
        <w:rPr>
          <w:sz w:val="24"/>
        </w:rPr>
        <w:t>投标人名称：</w:t>
      </w:r>
    </w:p>
    <w:p w:rsidR="002F2F14" w:rsidRDefault="002F2F14" w:rsidP="0030576C">
      <w:pPr>
        <w:spacing w:line="360" w:lineRule="auto"/>
        <w:ind w:right="84" w:firstLineChars="100" w:firstLine="223"/>
        <w:rPr>
          <w:sz w:val="24"/>
        </w:rPr>
      </w:pPr>
    </w:p>
    <w:p w:rsidR="002F2F14" w:rsidRDefault="00C408EE" w:rsidP="0030576C">
      <w:pPr>
        <w:spacing w:line="360" w:lineRule="auto"/>
        <w:ind w:right="84" w:firstLineChars="100" w:firstLine="223"/>
        <w:rPr>
          <w:position w:val="-40"/>
          <w:sz w:val="24"/>
        </w:rPr>
      </w:pPr>
      <w:r>
        <w:rPr>
          <w:sz w:val="24"/>
        </w:rPr>
        <w:t>日期：</w:t>
      </w:r>
      <w:r>
        <w:rPr>
          <w:sz w:val="24"/>
        </w:rPr>
        <w:t xml:space="preserve">  </w:t>
      </w:r>
    </w:p>
    <w:bookmarkEnd w:id="5"/>
    <w:bookmarkEnd w:id="6"/>
    <w:p w:rsidR="002F2F14" w:rsidRDefault="00C408EE">
      <w:pPr>
        <w:widowControl/>
        <w:jc w:val="left"/>
        <w:rPr>
          <w:b/>
          <w:sz w:val="24"/>
        </w:rPr>
      </w:pPr>
      <w:r>
        <w:rPr>
          <w:b/>
          <w:sz w:val="24"/>
        </w:rPr>
        <w:br w:type="page"/>
      </w:r>
    </w:p>
    <w:p w:rsidR="002F2F14" w:rsidRDefault="00C408EE">
      <w:pPr>
        <w:spacing w:line="560" w:lineRule="exact"/>
        <w:jc w:val="left"/>
        <w:rPr>
          <w:b/>
          <w:sz w:val="24"/>
        </w:rPr>
      </w:pPr>
      <w:r>
        <w:rPr>
          <w:b/>
          <w:sz w:val="24"/>
        </w:rPr>
        <w:t>附件</w:t>
      </w:r>
      <w:r>
        <w:rPr>
          <w:b/>
          <w:sz w:val="24"/>
        </w:rPr>
        <w:t>1</w:t>
      </w:r>
      <w:r>
        <w:rPr>
          <w:rFonts w:hint="eastAsia"/>
          <w:b/>
          <w:sz w:val="24"/>
        </w:rPr>
        <w:t>5</w:t>
      </w:r>
      <w:r>
        <w:rPr>
          <w:b/>
          <w:sz w:val="24"/>
        </w:rPr>
        <w:t>：投标人认为需要提供的其他资料</w:t>
      </w:r>
    </w:p>
    <w:p w:rsidR="002F2F14" w:rsidRDefault="002F2F14">
      <w:pPr>
        <w:autoSpaceDE w:val="0"/>
        <w:autoSpaceDN w:val="0"/>
        <w:adjustRightInd w:val="0"/>
        <w:spacing w:line="560" w:lineRule="exact"/>
        <w:outlineLvl w:val="0"/>
        <w:rPr>
          <w:b/>
          <w:sz w:val="24"/>
        </w:rPr>
      </w:pPr>
    </w:p>
    <w:p w:rsidR="002F2F14" w:rsidRDefault="002F2F14">
      <w:pPr>
        <w:tabs>
          <w:tab w:val="left" w:pos="412"/>
          <w:tab w:val="left" w:pos="618"/>
        </w:tabs>
        <w:spacing w:line="520" w:lineRule="exact"/>
        <w:jc w:val="center"/>
        <w:rPr>
          <w:sz w:val="24"/>
          <w:szCs w:val="21"/>
        </w:rPr>
      </w:pPr>
    </w:p>
    <w:sectPr w:rsidR="002F2F14">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EE" w:rsidRDefault="00C408EE">
      <w:r>
        <w:separator/>
      </w:r>
    </w:p>
  </w:endnote>
  <w:endnote w:type="continuationSeparator" w:id="0">
    <w:p w:rsidR="00C408EE" w:rsidRDefault="00C4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4" w:rsidRDefault="00C408EE">
    <w:pPr>
      <w:pStyle w:val="aa"/>
      <w:jc w:val="center"/>
    </w:pPr>
    <w:r>
      <w:rPr>
        <w:b/>
      </w:rPr>
      <w:fldChar w:fldCharType="begin"/>
    </w:r>
    <w:r>
      <w:rPr>
        <w:b/>
      </w:rPr>
      <w:instrText>PAGE  \* Arabic  \* MERGEFORMAT</w:instrText>
    </w:r>
    <w:r>
      <w:rPr>
        <w:b/>
      </w:rPr>
      <w:fldChar w:fldCharType="separate"/>
    </w:r>
    <w:r w:rsidR="0030576C" w:rsidRPr="0030576C">
      <w:rPr>
        <w:b/>
        <w:noProof/>
        <w:lang w:val="zh-CN"/>
      </w:rPr>
      <w:t>76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EE" w:rsidRDefault="00C408EE">
      <w:r>
        <w:separator/>
      </w:r>
    </w:p>
  </w:footnote>
  <w:footnote w:type="continuationSeparator" w:id="0">
    <w:p w:rsidR="00C408EE" w:rsidRDefault="00C4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4" w:rsidRDefault="002F2F1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2F14"/>
    <w:rsid w:val="002F4512"/>
    <w:rsid w:val="002F4792"/>
    <w:rsid w:val="002F4A5E"/>
    <w:rsid w:val="0030035A"/>
    <w:rsid w:val="003036EA"/>
    <w:rsid w:val="0030576C"/>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7FB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08EE"/>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45AA"/>
    <w:rsid w:val="00DE4901"/>
    <w:rsid w:val="00DE5B26"/>
    <w:rsid w:val="00DE78D0"/>
    <w:rsid w:val="00DE7B1F"/>
    <w:rsid w:val="00DF03C2"/>
    <w:rsid w:val="00DF12BE"/>
    <w:rsid w:val="00DF2A97"/>
    <w:rsid w:val="00DF2C9D"/>
    <w:rsid w:val="00E03E6D"/>
    <w:rsid w:val="00E0438B"/>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DC03959"/>
    <w:rsid w:val="26296A7D"/>
    <w:rsid w:val="2D27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5764</Words>
  <Characters>32855</Characters>
  <Application>Microsoft Office Word</Application>
  <DocSecurity>0</DocSecurity>
  <Lines>273</Lines>
  <Paragraphs>77</Paragraphs>
  <ScaleCrop>false</ScaleCrop>
  <Company>MS</Company>
  <LinksUpToDate>false</LinksUpToDate>
  <CharactersWithSpaces>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2024-06-21T03:16:00Z</dcterms:created>
  <dcterms:modified xsi:type="dcterms:W3CDTF">2024-12-31T03:50:00Z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62A7653B20714A2F84F9D8CFC02B4204_13</vt:lpwstr>
  </property>
</Properties>
</file>